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1FBD" w:rsidRPr="00090352" w:rsidRDefault="00961FBD" w:rsidP="00961FBD">
      <w:pPr>
        <w:keepNext/>
        <w:spacing w:after="60"/>
        <w:ind w:left="708" w:firstLine="708"/>
        <w:jc w:val="center"/>
        <w:outlineLvl w:val="0"/>
        <w:rPr>
          <w:b/>
          <w:bCs/>
          <w:i/>
          <w:iCs/>
          <w:kern w:val="32"/>
          <w:sz w:val="32"/>
          <w:szCs w:val="32"/>
          <w:lang w:val="uk-UA" w:eastAsia="uk-UA"/>
        </w:rPr>
      </w:pPr>
      <w:r>
        <w:rPr>
          <w:noProof/>
          <w:lang w:val="uk-UA" w:eastAsia="uk-UA"/>
        </w:rPr>
        <w:drawing>
          <wp:anchor distT="0" distB="0" distL="114300" distR="114300" simplePos="0" relativeHeight="251660288" behindDoc="0" locked="0" layoutInCell="1" allowOverlap="1">
            <wp:simplePos x="0" y="0"/>
            <wp:positionH relativeFrom="column">
              <wp:posOffset>5424805</wp:posOffset>
            </wp:positionH>
            <wp:positionV relativeFrom="paragraph">
              <wp:posOffset>-139700</wp:posOffset>
            </wp:positionV>
            <wp:extent cx="605790" cy="800100"/>
            <wp:effectExtent l="19050" t="0" r="3810" b="0"/>
            <wp:wrapTight wrapText="bothSides">
              <wp:wrapPolygon edited="0">
                <wp:start x="-679" y="0"/>
                <wp:lineTo x="-679" y="21086"/>
                <wp:lineTo x="21736" y="21086"/>
                <wp:lineTo x="21736" y="0"/>
                <wp:lineTo x="-679"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 cstate="print"/>
                    <a:srcRect/>
                    <a:stretch>
                      <a:fillRect/>
                    </a:stretch>
                  </pic:blipFill>
                  <pic:spPr bwMode="auto">
                    <a:xfrm>
                      <a:off x="0" y="0"/>
                      <a:ext cx="605790" cy="800100"/>
                    </a:xfrm>
                    <a:prstGeom prst="rect">
                      <a:avLst/>
                    </a:prstGeom>
                    <a:noFill/>
                    <a:ln w="9525">
                      <a:noFill/>
                      <a:miter lim="800000"/>
                      <a:headEnd/>
                      <a:tailEnd/>
                    </a:ln>
                  </pic:spPr>
                </pic:pic>
              </a:graphicData>
            </a:graphic>
          </wp:anchor>
        </w:drawing>
      </w:r>
      <w:r>
        <w:rPr>
          <w:noProof/>
          <w:lang w:val="uk-UA" w:eastAsia="uk-UA"/>
        </w:rPr>
        <w:drawing>
          <wp:anchor distT="0" distB="0" distL="114300" distR="114300" simplePos="0" relativeHeight="251661312" behindDoc="0" locked="0" layoutInCell="1" allowOverlap="1">
            <wp:simplePos x="0" y="0"/>
            <wp:positionH relativeFrom="column">
              <wp:posOffset>71755</wp:posOffset>
            </wp:positionH>
            <wp:positionV relativeFrom="paragraph">
              <wp:posOffset>-139700</wp:posOffset>
            </wp:positionV>
            <wp:extent cx="600075" cy="800100"/>
            <wp:effectExtent l="19050" t="0" r="9525"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5" cstate="print"/>
                    <a:srcRect/>
                    <a:stretch>
                      <a:fillRect/>
                    </a:stretch>
                  </pic:blipFill>
                  <pic:spPr bwMode="auto">
                    <a:xfrm>
                      <a:off x="0" y="0"/>
                      <a:ext cx="600075" cy="800100"/>
                    </a:xfrm>
                    <a:prstGeom prst="rect">
                      <a:avLst/>
                    </a:prstGeom>
                    <a:noFill/>
                    <a:ln w="9525">
                      <a:noFill/>
                      <a:miter lim="800000"/>
                      <a:headEnd/>
                      <a:tailEnd/>
                    </a:ln>
                  </pic:spPr>
                </pic:pic>
              </a:graphicData>
            </a:graphic>
          </wp:anchor>
        </w:drawing>
      </w:r>
      <w:r w:rsidRPr="00090352">
        <w:rPr>
          <w:b/>
          <w:bCs/>
          <w:kern w:val="32"/>
          <w:sz w:val="32"/>
          <w:szCs w:val="32"/>
          <w:lang w:val="uk-UA" w:eastAsia="uk-UA"/>
        </w:rPr>
        <w:t>УКРАЇНА</w:t>
      </w:r>
    </w:p>
    <w:p w:rsidR="00961FBD" w:rsidRPr="00090352" w:rsidRDefault="00961FBD" w:rsidP="00961FBD">
      <w:pPr>
        <w:keepNext/>
        <w:spacing w:after="60"/>
        <w:ind w:left="708" w:firstLine="708"/>
        <w:jc w:val="center"/>
        <w:outlineLvl w:val="0"/>
        <w:rPr>
          <w:b/>
          <w:bCs/>
          <w:i/>
          <w:iCs/>
          <w:kern w:val="32"/>
          <w:sz w:val="32"/>
          <w:szCs w:val="32"/>
          <w:lang w:val="uk-UA" w:eastAsia="uk-UA"/>
        </w:rPr>
      </w:pPr>
      <w:r w:rsidRPr="00090352">
        <w:rPr>
          <w:b/>
          <w:bCs/>
          <w:kern w:val="32"/>
          <w:sz w:val="32"/>
          <w:szCs w:val="32"/>
          <w:lang w:val="uk-UA" w:eastAsia="uk-UA"/>
        </w:rPr>
        <w:t>ПЕРЕЯСЛАВСЬКА  МІСЬКА РАДА</w:t>
      </w:r>
    </w:p>
    <w:p w:rsidR="00961FBD" w:rsidRPr="00090352" w:rsidRDefault="00961FBD" w:rsidP="00961FBD">
      <w:pPr>
        <w:ind w:left="708" w:firstLine="708"/>
        <w:jc w:val="center"/>
        <w:rPr>
          <w:sz w:val="28"/>
          <w:szCs w:val="28"/>
          <w:lang w:val="uk-UA"/>
        </w:rPr>
      </w:pPr>
      <w:r w:rsidRPr="00090352">
        <w:rPr>
          <w:sz w:val="28"/>
          <w:szCs w:val="28"/>
          <w:lang w:val="en-US"/>
        </w:rPr>
        <w:t>VII</w:t>
      </w:r>
      <w:r w:rsidRPr="00090352">
        <w:rPr>
          <w:sz w:val="28"/>
          <w:szCs w:val="28"/>
          <w:lang w:val="uk-UA"/>
        </w:rPr>
        <w:t>І</w:t>
      </w:r>
      <w:r w:rsidRPr="00090352">
        <w:rPr>
          <w:sz w:val="28"/>
          <w:szCs w:val="28"/>
        </w:rPr>
        <w:t xml:space="preserve"> </w:t>
      </w:r>
      <w:r w:rsidRPr="00090352">
        <w:rPr>
          <w:sz w:val="28"/>
          <w:szCs w:val="28"/>
          <w:lang w:val="en-US"/>
        </w:rPr>
        <w:t>C</w:t>
      </w:r>
      <w:r w:rsidRPr="00090352">
        <w:rPr>
          <w:sz w:val="28"/>
          <w:szCs w:val="28"/>
        </w:rPr>
        <w:t>КЛИКАННЯ</w:t>
      </w:r>
    </w:p>
    <w:p w:rsidR="00961FBD" w:rsidRPr="00090352" w:rsidRDefault="00961FBD" w:rsidP="00961FBD">
      <w:pPr>
        <w:ind w:left="708" w:firstLine="708"/>
        <w:jc w:val="center"/>
        <w:rPr>
          <w:sz w:val="28"/>
          <w:szCs w:val="28"/>
        </w:rPr>
      </w:pPr>
      <w:r w:rsidRPr="00090352">
        <w:rPr>
          <w:bCs/>
        </w:rPr>
        <w:t xml:space="preserve">           </w:t>
      </w:r>
    </w:p>
    <w:p w:rsidR="00961FBD" w:rsidRPr="00090352" w:rsidRDefault="00961FBD" w:rsidP="00961FBD">
      <w:pPr>
        <w:keepNext/>
        <w:jc w:val="center"/>
        <w:outlineLvl w:val="1"/>
        <w:rPr>
          <w:rFonts w:eastAsia="Arial Unicode MS"/>
          <w:b/>
          <w:bCs/>
          <w:i/>
          <w:iCs/>
          <w:sz w:val="40"/>
          <w:szCs w:val="40"/>
          <w:lang w:val="uk-UA" w:eastAsia="uk-UA"/>
        </w:rPr>
      </w:pPr>
      <w:r w:rsidRPr="00090352">
        <w:rPr>
          <w:rFonts w:eastAsia="Arial Unicode MS"/>
          <w:b/>
          <w:bCs/>
          <w:sz w:val="40"/>
          <w:szCs w:val="40"/>
          <w:lang w:val="uk-UA" w:eastAsia="uk-UA"/>
        </w:rPr>
        <w:t xml:space="preserve">        Р І Ш Е Н </w:t>
      </w:r>
      <w:proofErr w:type="spellStart"/>
      <w:r w:rsidRPr="00090352">
        <w:rPr>
          <w:rFonts w:eastAsia="Arial Unicode MS"/>
          <w:b/>
          <w:bCs/>
          <w:sz w:val="40"/>
          <w:szCs w:val="40"/>
          <w:lang w:val="uk-UA" w:eastAsia="uk-UA"/>
        </w:rPr>
        <w:t>Н</w:t>
      </w:r>
      <w:proofErr w:type="spellEnd"/>
      <w:r w:rsidRPr="00090352">
        <w:rPr>
          <w:rFonts w:eastAsia="Arial Unicode MS"/>
          <w:b/>
          <w:bCs/>
          <w:sz w:val="40"/>
          <w:szCs w:val="40"/>
          <w:lang w:val="uk-UA" w:eastAsia="uk-UA"/>
        </w:rPr>
        <w:t xml:space="preserve"> Я</w:t>
      </w:r>
    </w:p>
    <w:p w:rsidR="00961FBD" w:rsidRPr="00090352" w:rsidRDefault="00961FBD" w:rsidP="00961FBD">
      <w:pPr>
        <w:rPr>
          <w:sz w:val="16"/>
          <w:szCs w:val="16"/>
        </w:rPr>
      </w:pPr>
    </w:p>
    <w:p w:rsidR="00961FBD" w:rsidRPr="00E85B4E" w:rsidRDefault="00961FBD" w:rsidP="00961FBD">
      <w:pPr>
        <w:rPr>
          <w:u w:val="double"/>
          <w:lang w:val="uk-UA"/>
        </w:rPr>
      </w:pPr>
      <w:proofErr w:type="spellStart"/>
      <w:r w:rsidRPr="00423343">
        <w:t>від</w:t>
      </w:r>
      <w:proofErr w:type="spellEnd"/>
      <w:r w:rsidRPr="00423343">
        <w:t xml:space="preserve"> «</w:t>
      </w:r>
      <w:r>
        <w:rPr>
          <w:lang w:val="uk-UA"/>
        </w:rPr>
        <w:t>19</w:t>
      </w:r>
      <w:r w:rsidRPr="00423343">
        <w:t xml:space="preserve">» </w:t>
      </w:r>
      <w:r>
        <w:rPr>
          <w:lang w:val="uk-UA"/>
        </w:rPr>
        <w:t>вересня</w:t>
      </w:r>
      <w:r>
        <w:t xml:space="preserve"> 20</w:t>
      </w:r>
      <w:r>
        <w:rPr>
          <w:lang w:val="uk-UA"/>
        </w:rPr>
        <w:t>24</w:t>
      </w:r>
      <w:r w:rsidRPr="00423343">
        <w:t xml:space="preserve"> року</w:t>
      </w:r>
      <w:r>
        <w:tab/>
        <w:t xml:space="preserve">                                  </w:t>
      </w:r>
      <w:r>
        <w:rPr>
          <w:lang w:val="uk-UA"/>
        </w:rPr>
        <w:t xml:space="preserve">                                              </w:t>
      </w:r>
      <w:r>
        <w:t xml:space="preserve">       </w:t>
      </w:r>
      <w:r w:rsidRPr="00423343">
        <w:rPr>
          <w:bCs/>
        </w:rPr>
        <w:t xml:space="preserve">№ </w:t>
      </w:r>
      <w:r>
        <w:rPr>
          <w:bCs/>
          <w:lang w:val="uk-UA"/>
        </w:rPr>
        <w:t>63-83-</w:t>
      </w:r>
      <w:r>
        <w:rPr>
          <w:bCs/>
          <w:lang w:val="en-US"/>
        </w:rPr>
        <w:t>VIII</w:t>
      </w:r>
    </w:p>
    <w:p w:rsidR="00961FBD" w:rsidRPr="00090352" w:rsidRDefault="00961FBD" w:rsidP="00961FBD">
      <w:pPr>
        <w:jc w:val="center"/>
        <w:rPr>
          <w:color w:val="000000"/>
          <w:sz w:val="28"/>
          <w:szCs w:val="28"/>
        </w:rPr>
      </w:pPr>
    </w:p>
    <w:p w:rsidR="00961FBD" w:rsidRPr="00090352" w:rsidRDefault="00961FBD" w:rsidP="00961FBD">
      <w:pPr>
        <w:ind w:right="-1"/>
        <w:jc w:val="center"/>
        <w:rPr>
          <w:b/>
          <w:color w:val="000000"/>
          <w:sz w:val="28"/>
          <w:szCs w:val="28"/>
          <w:lang w:val="uk-UA" w:eastAsia="uk-UA"/>
        </w:rPr>
      </w:pPr>
      <w:bookmarkStart w:id="0" w:name="_Hlk493598038"/>
      <w:r w:rsidRPr="00090352">
        <w:rPr>
          <w:b/>
          <w:color w:val="000000"/>
          <w:sz w:val="28"/>
          <w:szCs w:val="28"/>
          <w:lang w:val="uk-UA" w:eastAsia="uk-UA"/>
        </w:rPr>
        <w:t xml:space="preserve">Про продовження на новий строк Договору </w:t>
      </w:r>
      <w:proofErr w:type="spellStart"/>
      <w:r w:rsidRPr="00090352">
        <w:rPr>
          <w:b/>
          <w:color w:val="000000"/>
          <w:sz w:val="28"/>
          <w:szCs w:val="28"/>
          <w:lang w:val="uk-UA" w:eastAsia="uk-UA"/>
        </w:rPr>
        <w:t>суперфіцію</w:t>
      </w:r>
      <w:proofErr w:type="spellEnd"/>
      <w:r w:rsidRPr="00090352">
        <w:rPr>
          <w:b/>
          <w:color w:val="000000"/>
          <w:sz w:val="28"/>
          <w:szCs w:val="28"/>
          <w:lang w:val="uk-UA" w:eastAsia="uk-UA"/>
        </w:rPr>
        <w:t xml:space="preserve"> </w:t>
      </w:r>
    </w:p>
    <w:p w:rsidR="00961FBD" w:rsidRPr="00090352" w:rsidRDefault="00961FBD" w:rsidP="00961FBD">
      <w:pPr>
        <w:ind w:right="-1"/>
        <w:jc w:val="center"/>
        <w:rPr>
          <w:b/>
          <w:sz w:val="28"/>
          <w:szCs w:val="28"/>
          <w:lang w:val="uk-UA" w:eastAsia="uk-UA"/>
        </w:rPr>
      </w:pPr>
      <w:r w:rsidRPr="00090352">
        <w:rPr>
          <w:b/>
          <w:color w:val="000000"/>
          <w:sz w:val="28"/>
          <w:szCs w:val="28"/>
          <w:lang w:val="uk-UA" w:eastAsia="uk-UA"/>
        </w:rPr>
        <w:t xml:space="preserve">на користування земельною ділянкою для будівництва </w:t>
      </w:r>
      <w:r w:rsidRPr="00090352">
        <w:rPr>
          <w:b/>
          <w:sz w:val="28"/>
          <w:szCs w:val="28"/>
          <w:lang w:val="uk-UA" w:eastAsia="uk-UA"/>
        </w:rPr>
        <w:t xml:space="preserve">захисної споруди цивільного захисту (протирадіаційне укриття) на території Переяславської гімназії №5 Переяславської міської ради </w:t>
      </w:r>
    </w:p>
    <w:p w:rsidR="00961FBD" w:rsidRPr="00090352" w:rsidRDefault="00961FBD" w:rsidP="00961FBD">
      <w:pPr>
        <w:ind w:right="-1"/>
        <w:jc w:val="center"/>
        <w:rPr>
          <w:b/>
          <w:bCs/>
          <w:color w:val="000000"/>
          <w:sz w:val="28"/>
          <w:szCs w:val="28"/>
          <w:lang w:val="uk-UA"/>
        </w:rPr>
      </w:pPr>
      <w:r w:rsidRPr="00090352">
        <w:rPr>
          <w:b/>
          <w:sz w:val="28"/>
          <w:szCs w:val="28"/>
          <w:lang w:val="uk-UA" w:eastAsia="uk-UA"/>
        </w:rPr>
        <w:t>по вул. Космонавтів, 22 в м. Переяславі Бориспільського району Київської області</w:t>
      </w:r>
      <w:bookmarkEnd w:id="0"/>
    </w:p>
    <w:p w:rsidR="00961FBD" w:rsidRPr="00090352" w:rsidRDefault="00961FBD" w:rsidP="00961FBD">
      <w:pPr>
        <w:rPr>
          <w:b/>
          <w:bCs/>
          <w:color w:val="000000"/>
          <w:sz w:val="28"/>
          <w:szCs w:val="28"/>
          <w:lang w:val="uk-UA"/>
        </w:rPr>
      </w:pPr>
    </w:p>
    <w:p w:rsidR="00961FBD" w:rsidRPr="00090352" w:rsidRDefault="00961FBD" w:rsidP="00961FBD">
      <w:pPr>
        <w:ind w:right="-1" w:firstLine="709"/>
        <w:jc w:val="both"/>
        <w:rPr>
          <w:color w:val="000000"/>
          <w:sz w:val="28"/>
          <w:szCs w:val="28"/>
          <w:lang w:val="uk-UA" w:eastAsia="uk-UA"/>
        </w:rPr>
      </w:pPr>
      <w:r w:rsidRPr="00090352">
        <w:rPr>
          <w:color w:val="000000"/>
          <w:sz w:val="28"/>
          <w:szCs w:val="28"/>
          <w:lang w:val="uk-UA" w:eastAsia="uk-UA"/>
        </w:rPr>
        <w:t xml:space="preserve">Розглянувши клопотання начальника відділу освіти Переяславської міської ради Петра ЯРМОЛЕНКА № </w:t>
      </w:r>
      <w:r w:rsidRPr="004B4D84">
        <w:rPr>
          <w:color w:val="000000"/>
          <w:sz w:val="28"/>
          <w:szCs w:val="28"/>
          <w:lang w:val="uk-UA" w:eastAsia="uk-UA"/>
        </w:rPr>
        <w:t>265/01-23</w:t>
      </w:r>
      <w:r w:rsidRPr="00090352">
        <w:rPr>
          <w:color w:val="000000"/>
          <w:sz w:val="28"/>
          <w:szCs w:val="28"/>
          <w:lang w:val="uk-UA" w:eastAsia="uk-UA"/>
        </w:rPr>
        <w:t xml:space="preserve"> від </w:t>
      </w:r>
      <w:r w:rsidRPr="004B4D84">
        <w:rPr>
          <w:color w:val="000000"/>
          <w:sz w:val="28"/>
          <w:szCs w:val="28"/>
          <w:lang w:val="uk-UA" w:eastAsia="uk-UA"/>
        </w:rPr>
        <w:t>09</w:t>
      </w:r>
      <w:r w:rsidRPr="00090352">
        <w:rPr>
          <w:color w:val="000000"/>
          <w:sz w:val="28"/>
          <w:szCs w:val="28"/>
          <w:lang w:val="uk-UA" w:eastAsia="uk-UA"/>
        </w:rPr>
        <w:t>.09.2024 про продовження на новий строк договору № 106 від 02.01.2024 про надання права користування земельною ділянкою для забудови (</w:t>
      </w:r>
      <w:proofErr w:type="spellStart"/>
      <w:r w:rsidRPr="00090352">
        <w:rPr>
          <w:color w:val="000000"/>
          <w:sz w:val="28"/>
          <w:szCs w:val="28"/>
          <w:lang w:val="uk-UA" w:eastAsia="uk-UA"/>
        </w:rPr>
        <w:t>суперфіцію</w:t>
      </w:r>
      <w:proofErr w:type="spellEnd"/>
      <w:r w:rsidRPr="00090352">
        <w:rPr>
          <w:color w:val="000000"/>
          <w:sz w:val="28"/>
          <w:szCs w:val="28"/>
          <w:lang w:val="uk-UA" w:eastAsia="uk-UA"/>
        </w:rPr>
        <w:t>)</w:t>
      </w:r>
      <w:r w:rsidRPr="00090352">
        <w:rPr>
          <w:b/>
          <w:color w:val="000000"/>
          <w:sz w:val="28"/>
          <w:szCs w:val="28"/>
          <w:lang w:val="uk-UA" w:eastAsia="uk-UA"/>
        </w:rPr>
        <w:t xml:space="preserve"> </w:t>
      </w:r>
      <w:r w:rsidRPr="00090352">
        <w:rPr>
          <w:color w:val="000000"/>
          <w:sz w:val="28"/>
          <w:szCs w:val="28"/>
          <w:lang w:val="uk-UA" w:eastAsia="uk-UA"/>
        </w:rPr>
        <w:t xml:space="preserve">для будівництва </w:t>
      </w:r>
      <w:r w:rsidRPr="00090352">
        <w:rPr>
          <w:sz w:val="28"/>
          <w:szCs w:val="28"/>
          <w:lang w:val="uk-UA" w:eastAsia="uk-UA"/>
        </w:rPr>
        <w:t>захисної споруди цивільного захисту (протирадіаційне укриття) на території Переяславської гімназії №5 Переяславської міської ради, площею 2,5963 га по вул. Космонавтів, 22 в м. Переяславі Бориспільського району Київської області,</w:t>
      </w:r>
      <w:r w:rsidRPr="00090352">
        <w:rPr>
          <w:color w:val="000000"/>
          <w:sz w:val="28"/>
          <w:szCs w:val="28"/>
          <w:lang w:val="uk-UA" w:eastAsia="uk-UA"/>
        </w:rPr>
        <w:t xml:space="preserve"> керуючись </w:t>
      </w:r>
      <w:bookmarkStart w:id="1" w:name="_Hlk493598074"/>
      <w:r w:rsidRPr="00090352">
        <w:rPr>
          <w:color w:val="000000"/>
          <w:sz w:val="28"/>
          <w:szCs w:val="28"/>
          <w:lang w:val="uk-UA" w:eastAsia="uk-UA"/>
        </w:rPr>
        <w:t>статтею 102</w:t>
      </w:r>
      <w:r w:rsidRPr="00090352">
        <w:rPr>
          <w:color w:val="000000"/>
          <w:sz w:val="28"/>
          <w:szCs w:val="28"/>
          <w:vertAlign w:val="superscript"/>
          <w:lang w:val="uk-UA" w:eastAsia="uk-UA"/>
        </w:rPr>
        <w:t>1</w:t>
      </w:r>
      <w:r w:rsidRPr="00090352">
        <w:rPr>
          <w:color w:val="000000"/>
          <w:sz w:val="28"/>
          <w:szCs w:val="28"/>
          <w:lang w:val="uk-UA" w:eastAsia="uk-UA"/>
        </w:rPr>
        <w:t xml:space="preserve">, частиною 2 статті 134 Земельного кодексу України, статтями 413, 414, 415 Цивільного кодексу України, </w:t>
      </w:r>
      <w:bookmarkEnd w:id="1"/>
      <w:r w:rsidRPr="00090352">
        <w:rPr>
          <w:color w:val="000000"/>
          <w:sz w:val="28"/>
          <w:szCs w:val="28"/>
          <w:lang w:val="uk-UA" w:eastAsia="uk-UA"/>
        </w:rPr>
        <w:t xml:space="preserve">пунктом 34 частини 1 статті 26 Закону України </w:t>
      </w:r>
      <w:proofErr w:type="spellStart"/>
      <w:r w:rsidRPr="00090352">
        <w:rPr>
          <w:color w:val="000000"/>
          <w:sz w:val="28"/>
          <w:szCs w:val="28"/>
          <w:lang w:val="uk-UA" w:eastAsia="uk-UA"/>
        </w:rPr>
        <w:t>“Про</w:t>
      </w:r>
      <w:proofErr w:type="spellEnd"/>
      <w:r w:rsidRPr="00090352">
        <w:rPr>
          <w:color w:val="000000"/>
          <w:sz w:val="28"/>
          <w:szCs w:val="28"/>
          <w:lang w:val="uk-UA" w:eastAsia="uk-UA"/>
        </w:rPr>
        <w:t xml:space="preserve"> місцеве самоврядування в </w:t>
      </w:r>
      <w:proofErr w:type="spellStart"/>
      <w:r w:rsidRPr="00090352">
        <w:rPr>
          <w:color w:val="000000"/>
          <w:sz w:val="28"/>
          <w:szCs w:val="28"/>
          <w:lang w:val="uk-UA" w:eastAsia="uk-UA"/>
        </w:rPr>
        <w:t>Україні”</w:t>
      </w:r>
      <w:proofErr w:type="spellEnd"/>
      <w:r w:rsidRPr="00090352">
        <w:rPr>
          <w:color w:val="000000"/>
          <w:spacing w:val="9"/>
          <w:sz w:val="28"/>
          <w:szCs w:val="28"/>
          <w:lang w:val="uk-UA" w:eastAsia="uk-UA"/>
        </w:rPr>
        <w:t xml:space="preserve">, </w:t>
      </w:r>
      <w:r w:rsidRPr="00090352">
        <w:rPr>
          <w:color w:val="000000"/>
          <w:sz w:val="28"/>
          <w:szCs w:val="28"/>
          <w:lang w:val="uk-UA" w:eastAsia="uk-UA"/>
        </w:rPr>
        <w:t>міська рада</w:t>
      </w:r>
    </w:p>
    <w:p w:rsidR="00961FBD" w:rsidRPr="00090352" w:rsidRDefault="00961FBD" w:rsidP="00961FBD">
      <w:pPr>
        <w:shd w:val="clear" w:color="auto" w:fill="FFFFFF"/>
        <w:ind w:firstLine="709"/>
        <w:jc w:val="both"/>
        <w:rPr>
          <w:color w:val="000000"/>
          <w:sz w:val="28"/>
          <w:szCs w:val="28"/>
          <w:lang w:val="uk-UA" w:eastAsia="uk-UA"/>
        </w:rPr>
      </w:pPr>
    </w:p>
    <w:p w:rsidR="00961FBD" w:rsidRPr="00090352" w:rsidRDefault="00961FBD" w:rsidP="00961FBD">
      <w:pPr>
        <w:shd w:val="clear" w:color="auto" w:fill="FFFFFF"/>
        <w:ind w:firstLine="709"/>
        <w:rPr>
          <w:b/>
          <w:color w:val="000000"/>
          <w:sz w:val="28"/>
          <w:szCs w:val="28"/>
          <w:lang w:val="uk-UA" w:eastAsia="uk-UA"/>
        </w:rPr>
      </w:pPr>
      <w:r w:rsidRPr="00090352">
        <w:rPr>
          <w:b/>
          <w:color w:val="000000"/>
          <w:sz w:val="28"/>
          <w:szCs w:val="28"/>
          <w:lang w:val="uk-UA" w:eastAsia="uk-UA"/>
        </w:rPr>
        <w:t>В И Р І Ш И Л А:</w:t>
      </w:r>
    </w:p>
    <w:p w:rsidR="00961FBD" w:rsidRPr="00090352" w:rsidRDefault="00961FBD" w:rsidP="00961FBD">
      <w:pPr>
        <w:shd w:val="clear" w:color="auto" w:fill="FFFFFF"/>
        <w:ind w:firstLine="709"/>
        <w:rPr>
          <w:b/>
          <w:color w:val="000000"/>
          <w:sz w:val="28"/>
          <w:szCs w:val="28"/>
          <w:lang w:val="uk-UA" w:eastAsia="uk-UA"/>
        </w:rPr>
      </w:pPr>
    </w:p>
    <w:p w:rsidR="00961FBD" w:rsidRPr="00090352" w:rsidRDefault="00961FBD" w:rsidP="00961FBD">
      <w:pPr>
        <w:ind w:firstLine="709"/>
        <w:jc w:val="both"/>
        <w:rPr>
          <w:color w:val="000000"/>
          <w:sz w:val="28"/>
          <w:szCs w:val="28"/>
          <w:lang w:val="uk-UA" w:eastAsia="uk-UA"/>
        </w:rPr>
      </w:pPr>
      <w:r w:rsidRPr="00090352">
        <w:rPr>
          <w:color w:val="000000"/>
          <w:sz w:val="28"/>
          <w:szCs w:val="28"/>
          <w:lang w:val="uk-UA" w:eastAsia="uk-UA"/>
        </w:rPr>
        <w:t>1.</w:t>
      </w:r>
      <w:bookmarkStart w:id="2" w:name="_Hlk493598507"/>
      <w:r w:rsidRPr="00090352">
        <w:rPr>
          <w:color w:val="000000"/>
          <w:sz w:val="28"/>
          <w:szCs w:val="28"/>
          <w:lang w:val="uk-UA" w:eastAsia="uk-UA"/>
        </w:rPr>
        <w:t> </w:t>
      </w:r>
      <w:bookmarkEnd w:id="2"/>
      <w:r w:rsidRPr="00090352">
        <w:rPr>
          <w:color w:val="000000"/>
          <w:sz w:val="28"/>
          <w:szCs w:val="28"/>
          <w:lang w:val="uk-UA" w:eastAsia="uk-UA"/>
        </w:rPr>
        <w:t xml:space="preserve">Продовжити на новий строк, терміном до </w:t>
      </w:r>
      <w:r>
        <w:rPr>
          <w:color w:val="000000"/>
          <w:sz w:val="28"/>
          <w:szCs w:val="28"/>
          <w:lang w:val="uk-UA" w:eastAsia="uk-UA"/>
        </w:rPr>
        <w:t>31 грудня 2024 року,</w:t>
      </w:r>
      <w:r w:rsidRPr="00090352">
        <w:rPr>
          <w:color w:val="000000"/>
          <w:sz w:val="28"/>
          <w:szCs w:val="28"/>
          <w:lang w:val="uk-UA" w:eastAsia="uk-UA"/>
        </w:rPr>
        <w:t xml:space="preserve"> договір </w:t>
      </w:r>
      <w:r w:rsidRPr="00090352">
        <w:rPr>
          <w:color w:val="000000"/>
          <w:sz w:val="28"/>
          <w:szCs w:val="28"/>
          <w:lang w:val="uk-UA" w:eastAsia="uk-UA"/>
        </w:rPr>
        <w:br/>
        <w:t>№ 106 від 02.01.2024 про надання права користування земельною ділянкою для забудови (</w:t>
      </w:r>
      <w:proofErr w:type="spellStart"/>
      <w:r w:rsidRPr="00090352">
        <w:rPr>
          <w:color w:val="000000"/>
          <w:sz w:val="28"/>
          <w:szCs w:val="28"/>
          <w:lang w:val="uk-UA" w:eastAsia="uk-UA"/>
        </w:rPr>
        <w:t>суперфіцію</w:t>
      </w:r>
      <w:proofErr w:type="spellEnd"/>
      <w:r w:rsidRPr="00090352">
        <w:rPr>
          <w:color w:val="000000"/>
          <w:sz w:val="28"/>
          <w:szCs w:val="28"/>
          <w:lang w:val="uk-UA" w:eastAsia="uk-UA"/>
        </w:rPr>
        <w:t xml:space="preserve">) </w:t>
      </w:r>
      <w:r w:rsidRPr="00090352">
        <w:rPr>
          <w:sz w:val="28"/>
          <w:szCs w:val="28"/>
          <w:lang w:val="uk-UA" w:eastAsia="uk-UA"/>
        </w:rPr>
        <w:t xml:space="preserve">площею 2,5963 га з кадастровим номером 3211000000:01:017:0080, що перебуває в комунальній власності Переяславської міської територіальної громади, </w:t>
      </w:r>
      <w:r w:rsidRPr="00090352">
        <w:rPr>
          <w:color w:val="000000"/>
          <w:sz w:val="28"/>
          <w:szCs w:val="28"/>
          <w:lang w:val="uk-UA" w:eastAsia="uk-UA"/>
        </w:rPr>
        <w:t xml:space="preserve">для нового будівництва </w:t>
      </w:r>
      <w:r w:rsidRPr="00090352">
        <w:rPr>
          <w:sz w:val="28"/>
          <w:szCs w:val="28"/>
          <w:lang w:val="uk-UA" w:eastAsia="uk-UA"/>
        </w:rPr>
        <w:t xml:space="preserve">захисної споруди цивільного захисту (протирадіаційне укриття) </w:t>
      </w:r>
      <w:r w:rsidRPr="00090352">
        <w:rPr>
          <w:sz w:val="28"/>
          <w:szCs w:val="28"/>
          <w:shd w:val="clear" w:color="auto" w:fill="FFFFFF"/>
          <w:lang w:val="uk-UA" w:eastAsia="uk-UA"/>
        </w:rPr>
        <w:t>як об'єкту, будівництво якого в повному обсязі здійснюватиметься за кошти державного бюджету</w:t>
      </w:r>
      <w:r w:rsidRPr="00090352">
        <w:rPr>
          <w:sz w:val="28"/>
          <w:szCs w:val="28"/>
          <w:lang w:val="uk-UA" w:eastAsia="uk-UA"/>
        </w:rPr>
        <w:t>, на території Переяславської гімназії №5 Переяславської міської ради по вул. Космонавтів, 22 в м. Переяславі Бориспільського району Київської області</w:t>
      </w:r>
      <w:r w:rsidRPr="00090352">
        <w:rPr>
          <w:color w:val="000000"/>
          <w:sz w:val="28"/>
          <w:szCs w:val="28"/>
          <w:lang w:val="uk-UA" w:eastAsia="uk-UA"/>
        </w:rPr>
        <w:t>, з Департаментом регіонального розвитку Київської обласної державної адміністрації.</w:t>
      </w:r>
    </w:p>
    <w:p w:rsidR="00961FBD" w:rsidRPr="00090352" w:rsidRDefault="00961FBD" w:rsidP="00961FBD">
      <w:pPr>
        <w:shd w:val="clear" w:color="auto" w:fill="FFFFFF"/>
        <w:ind w:firstLine="709"/>
        <w:jc w:val="both"/>
        <w:rPr>
          <w:color w:val="000000"/>
          <w:sz w:val="28"/>
          <w:szCs w:val="28"/>
          <w:lang w:val="uk-UA" w:eastAsia="uk-UA"/>
        </w:rPr>
      </w:pPr>
      <w:r w:rsidRPr="00090352">
        <w:rPr>
          <w:sz w:val="28"/>
          <w:szCs w:val="28"/>
          <w:lang w:val="uk-UA" w:eastAsia="uk-UA"/>
        </w:rPr>
        <w:t>2. </w:t>
      </w:r>
      <w:r w:rsidRPr="00090352">
        <w:rPr>
          <w:color w:val="000000"/>
          <w:sz w:val="28"/>
          <w:szCs w:val="28"/>
          <w:lang w:val="uk-UA" w:eastAsia="uk-UA"/>
        </w:rPr>
        <w:t xml:space="preserve">Земельна ділянка з </w:t>
      </w:r>
      <w:r w:rsidRPr="00090352">
        <w:rPr>
          <w:sz w:val="28"/>
          <w:szCs w:val="28"/>
          <w:lang w:val="uk-UA" w:eastAsia="uk-UA"/>
        </w:rPr>
        <w:t>кадастровим номером 3211000000:01:017:0080, площею 2,5963 га,</w:t>
      </w:r>
      <w:r w:rsidRPr="00090352">
        <w:rPr>
          <w:color w:val="000000"/>
          <w:sz w:val="28"/>
          <w:szCs w:val="28"/>
          <w:lang w:val="uk-UA" w:eastAsia="uk-UA"/>
        </w:rPr>
        <w:t xml:space="preserve"> не вилучається з комунальної власності міської територіальної </w:t>
      </w:r>
      <w:r w:rsidRPr="00090352">
        <w:rPr>
          <w:sz w:val="28"/>
          <w:szCs w:val="28"/>
          <w:lang w:val="uk-UA" w:eastAsia="uk-UA"/>
        </w:rPr>
        <w:t>громади</w:t>
      </w:r>
      <w:r w:rsidRPr="00090352">
        <w:rPr>
          <w:color w:val="000000"/>
          <w:sz w:val="28"/>
          <w:szCs w:val="28"/>
          <w:lang w:val="uk-UA" w:eastAsia="uk-UA"/>
        </w:rPr>
        <w:t>, а  Департамент регіонального розвитку Київської обласної державної адміністрації отримує лише право на користування нею на </w:t>
      </w:r>
      <w:r w:rsidRPr="00090352">
        <w:rPr>
          <w:sz w:val="28"/>
          <w:szCs w:val="28"/>
          <w:lang w:val="uk-UA" w:eastAsia="uk-UA"/>
        </w:rPr>
        <w:t>період виконання будівельних робіт.</w:t>
      </w:r>
      <w:r w:rsidRPr="00090352">
        <w:rPr>
          <w:color w:val="000000"/>
          <w:sz w:val="28"/>
          <w:szCs w:val="28"/>
          <w:lang w:val="uk-UA" w:eastAsia="uk-UA"/>
        </w:rPr>
        <w:t xml:space="preserve"> Площа та межі земельної ділянки залишаються без змін. </w:t>
      </w:r>
    </w:p>
    <w:p w:rsidR="00961FBD" w:rsidRDefault="00961FBD" w:rsidP="00961FBD">
      <w:pPr>
        <w:ind w:firstLine="709"/>
        <w:jc w:val="both"/>
        <w:rPr>
          <w:color w:val="000000"/>
          <w:sz w:val="28"/>
          <w:szCs w:val="28"/>
          <w:lang w:val="uk-UA" w:eastAsia="uk-UA"/>
        </w:rPr>
      </w:pPr>
      <w:r w:rsidRPr="00090352">
        <w:rPr>
          <w:color w:val="000000"/>
          <w:sz w:val="28"/>
          <w:szCs w:val="28"/>
          <w:lang w:val="uk-UA" w:eastAsia="uk-UA"/>
        </w:rPr>
        <w:t xml:space="preserve">3. Доручити міському голові </w:t>
      </w:r>
      <w:proofErr w:type="spellStart"/>
      <w:r w:rsidRPr="00090352">
        <w:rPr>
          <w:color w:val="000000"/>
          <w:sz w:val="28"/>
          <w:szCs w:val="28"/>
          <w:lang w:val="uk-UA" w:eastAsia="uk-UA"/>
        </w:rPr>
        <w:t>Вячеславу</w:t>
      </w:r>
      <w:proofErr w:type="spellEnd"/>
      <w:r w:rsidRPr="00090352">
        <w:rPr>
          <w:color w:val="000000"/>
          <w:sz w:val="28"/>
          <w:szCs w:val="28"/>
          <w:lang w:val="uk-UA" w:eastAsia="uk-UA"/>
        </w:rPr>
        <w:t xml:space="preserve"> САУЛКУ в установленому законодавством порядку підписати  з Департаментом регіонального розвитку Київської обласної державної адміністрації в новій редакції Договір </w:t>
      </w:r>
      <w:proofErr w:type="spellStart"/>
      <w:r w:rsidRPr="00090352">
        <w:rPr>
          <w:color w:val="000000"/>
          <w:sz w:val="28"/>
          <w:szCs w:val="28"/>
          <w:lang w:val="uk-UA" w:eastAsia="uk-UA"/>
        </w:rPr>
        <w:t>суперфіцію</w:t>
      </w:r>
      <w:proofErr w:type="spellEnd"/>
      <w:r w:rsidRPr="00090352">
        <w:rPr>
          <w:color w:val="000000"/>
          <w:sz w:val="28"/>
          <w:szCs w:val="28"/>
          <w:lang w:val="uk-UA" w:eastAsia="uk-UA"/>
        </w:rPr>
        <w:t xml:space="preserve"> на земельну ділянку, вказану в пункті 1 цього рішення.</w:t>
      </w:r>
    </w:p>
    <w:p w:rsidR="00961FBD" w:rsidRDefault="00961FBD" w:rsidP="00961FBD">
      <w:pPr>
        <w:ind w:firstLine="709"/>
        <w:jc w:val="both"/>
        <w:rPr>
          <w:color w:val="000000"/>
          <w:sz w:val="28"/>
          <w:szCs w:val="28"/>
          <w:lang w:val="uk-UA" w:eastAsia="uk-UA"/>
        </w:rPr>
      </w:pPr>
    </w:p>
    <w:p w:rsidR="00961FBD" w:rsidRDefault="00961FBD" w:rsidP="00961FBD">
      <w:pPr>
        <w:ind w:firstLine="709"/>
        <w:jc w:val="both"/>
        <w:rPr>
          <w:color w:val="000000"/>
          <w:sz w:val="28"/>
          <w:szCs w:val="28"/>
          <w:lang w:val="uk-UA" w:eastAsia="uk-UA"/>
        </w:rPr>
      </w:pPr>
    </w:p>
    <w:p w:rsidR="00961FBD" w:rsidRPr="00090352" w:rsidRDefault="00961FBD" w:rsidP="00961FBD">
      <w:pPr>
        <w:ind w:firstLine="709"/>
        <w:jc w:val="both"/>
        <w:rPr>
          <w:color w:val="000000"/>
          <w:sz w:val="28"/>
          <w:szCs w:val="28"/>
          <w:lang w:val="uk-UA" w:eastAsia="uk-UA"/>
        </w:rPr>
      </w:pPr>
    </w:p>
    <w:p w:rsidR="00961FBD" w:rsidRPr="00090352" w:rsidRDefault="00961FBD" w:rsidP="00961FBD">
      <w:pPr>
        <w:ind w:firstLine="709"/>
        <w:jc w:val="both"/>
        <w:rPr>
          <w:sz w:val="28"/>
          <w:szCs w:val="28"/>
          <w:lang w:val="uk-UA" w:eastAsia="uk-UA"/>
        </w:rPr>
      </w:pPr>
      <w:r w:rsidRPr="00090352">
        <w:rPr>
          <w:sz w:val="28"/>
          <w:szCs w:val="28"/>
          <w:lang w:val="uk-UA" w:eastAsia="uk-UA"/>
        </w:rPr>
        <w:t>4. Зобов’язати</w:t>
      </w:r>
      <w:r w:rsidRPr="00090352">
        <w:rPr>
          <w:color w:val="000000"/>
          <w:sz w:val="28"/>
          <w:szCs w:val="28"/>
          <w:lang w:val="uk-UA" w:eastAsia="uk-UA"/>
        </w:rPr>
        <w:t xml:space="preserve"> міського голову </w:t>
      </w:r>
      <w:proofErr w:type="spellStart"/>
      <w:r w:rsidRPr="00090352">
        <w:rPr>
          <w:color w:val="000000"/>
          <w:sz w:val="28"/>
          <w:szCs w:val="28"/>
          <w:lang w:val="uk-UA" w:eastAsia="uk-UA"/>
        </w:rPr>
        <w:t>Вячеслава</w:t>
      </w:r>
      <w:proofErr w:type="spellEnd"/>
      <w:r w:rsidRPr="00090352">
        <w:rPr>
          <w:color w:val="000000"/>
          <w:sz w:val="28"/>
          <w:szCs w:val="28"/>
          <w:lang w:val="uk-UA" w:eastAsia="uk-UA"/>
        </w:rPr>
        <w:t xml:space="preserve"> САУЛКА </w:t>
      </w:r>
      <w:r w:rsidRPr="00090352">
        <w:rPr>
          <w:sz w:val="28"/>
          <w:szCs w:val="28"/>
          <w:lang w:val="uk-UA" w:eastAsia="uk-UA"/>
        </w:rPr>
        <w:t xml:space="preserve">здійснити всі дії, передбачені чинним законодавством для реєстрації Договору </w:t>
      </w:r>
      <w:proofErr w:type="spellStart"/>
      <w:r w:rsidRPr="00090352">
        <w:rPr>
          <w:sz w:val="28"/>
          <w:szCs w:val="28"/>
          <w:lang w:val="uk-UA" w:eastAsia="uk-UA"/>
        </w:rPr>
        <w:t>суперфіцію</w:t>
      </w:r>
      <w:proofErr w:type="spellEnd"/>
      <w:r w:rsidRPr="00090352">
        <w:rPr>
          <w:sz w:val="28"/>
          <w:szCs w:val="28"/>
          <w:lang w:val="uk-UA" w:eastAsia="uk-UA"/>
        </w:rPr>
        <w:t>.</w:t>
      </w:r>
    </w:p>
    <w:p w:rsidR="00961FBD" w:rsidRPr="00090352" w:rsidRDefault="00961FBD" w:rsidP="00961FBD">
      <w:pPr>
        <w:ind w:firstLine="709"/>
        <w:jc w:val="both"/>
        <w:rPr>
          <w:sz w:val="28"/>
          <w:szCs w:val="28"/>
          <w:lang w:val="uk-UA" w:eastAsia="uk-UA"/>
        </w:rPr>
      </w:pPr>
      <w:r w:rsidRPr="00090352">
        <w:rPr>
          <w:sz w:val="28"/>
          <w:szCs w:val="28"/>
          <w:lang w:val="uk-UA" w:eastAsia="uk-UA"/>
        </w:rPr>
        <w:t>5. </w:t>
      </w:r>
      <w:r w:rsidRPr="00090352">
        <w:rPr>
          <w:color w:val="000000"/>
          <w:sz w:val="28"/>
          <w:szCs w:val="28"/>
          <w:lang w:val="uk-UA" w:eastAsia="uk-UA"/>
        </w:rPr>
        <w:t xml:space="preserve">Департаменту регіонального розвитку Київської обласної державної адміністрації </w:t>
      </w:r>
      <w:r w:rsidRPr="00090352">
        <w:rPr>
          <w:sz w:val="28"/>
          <w:szCs w:val="28"/>
          <w:lang w:val="uk-UA" w:eastAsia="uk-UA"/>
        </w:rPr>
        <w:t>додержуватись встановлених обмежень (обтяжень) у використанні земельної ділянки.</w:t>
      </w:r>
    </w:p>
    <w:p w:rsidR="00961FBD" w:rsidRPr="00090352" w:rsidRDefault="00961FBD" w:rsidP="00961FBD">
      <w:pPr>
        <w:spacing w:line="276" w:lineRule="auto"/>
        <w:ind w:firstLine="709"/>
        <w:jc w:val="both"/>
        <w:rPr>
          <w:sz w:val="28"/>
          <w:szCs w:val="28"/>
          <w:lang w:val="uk-UA" w:eastAsia="uk-UA"/>
        </w:rPr>
      </w:pPr>
      <w:r w:rsidRPr="00090352">
        <w:rPr>
          <w:sz w:val="28"/>
          <w:szCs w:val="28"/>
          <w:lang w:val="uk-UA" w:eastAsia="uk-UA"/>
        </w:rPr>
        <w:t xml:space="preserve">6. </w:t>
      </w:r>
      <w:r w:rsidRPr="00090352">
        <w:rPr>
          <w:rFonts w:eastAsia="Calibri"/>
          <w:sz w:val="28"/>
          <w:szCs w:val="28"/>
          <w:shd w:val="clear" w:color="auto" w:fill="FFFFFF"/>
          <w:lang w:val="uk-UA" w:eastAsia="en-US"/>
        </w:rPr>
        <w:t xml:space="preserve">Затвердити </w:t>
      </w:r>
      <w:proofErr w:type="spellStart"/>
      <w:r w:rsidRPr="00090352">
        <w:rPr>
          <w:rFonts w:eastAsia="Calibri"/>
          <w:sz w:val="28"/>
          <w:szCs w:val="28"/>
          <w:shd w:val="clear" w:color="auto" w:fill="FFFFFF"/>
          <w:lang w:val="uk-UA" w:eastAsia="en-US"/>
        </w:rPr>
        <w:t>проєкт</w:t>
      </w:r>
      <w:proofErr w:type="spellEnd"/>
      <w:r w:rsidRPr="00090352">
        <w:rPr>
          <w:rFonts w:eastAsia="Calibri"/>
          <w:sz w:val="28"/>
          <w:szCs w:val="28"/>
          <w:shd w:val="clear" w:color="auto" w:fill="FFFFFF"/>
          <w:lang w:val="uk-UA" w:eastAsia="en-US"/>
        </w:rPr>
        <w:t xml:space="preserve"> договору </w:t>
      </w:r>
      <w:proofErr w:type="spellStart"/>
      <w:r w:rsidRPr="00090352">
        <w:rPr>
          <w:rFonts w:eastAsia="Calibri"/>
          <w:sz w:val="28"/>
          <w:szCs w:val="28"/>
          <w:shd w:val="clear" w:color="auto" w:fill="FFFFFF"/>
          <w:lang w:val="uk-UA" w:eastAsia="en-US"/>
        </w:rPr>
        <w:t>суперфіцію</w:t>
      </w:r>
      <w:proofErr w:type="spellEnd"/>
      <w:r w:rsidRPr="00090352">
        <w:rPr>
          <w:rFonts w:eastAsia="Calibri"/>
          <w:sz w:val="28"/>
          <w:szCs w:val="28"/>
          <w:shd w:val="clear" w:color="auto" w:fill="FFFFFF"/>
          <w:lang w:val="uk-UA" w:eastAsia="en-US"/>
        </w:rPr>
        <w:t>, згідно з </w:t>
      </w:r>
      <w:r w:rsidRPr="00090352">
        <w:rPr>
          <w:rFonts w:eastAsia="Calibri"/>
          <w:sz w:val="28"/>
          <w:szCs w:val="28"/>
          <w:lang w:val="uk-UA" w:eastAsia="en-US"/>
        </w:rPr>
        <w:t>додатком.</w:t>
      </w:r>
    </w:p>
    <w:p w:rsidR="00961FBD" w:rsidRPr="00090352" w:rsidRDefault="00961FBD" w:rsidP="00961FBD">
      <w:pPr>
        <w:ind w:firstLine="709"/>
        <w:jc w:val="both"/>
        <w:rPr>
          <w:sz w:val="28"/>
          <w:szCs w:val="28"/>
          <w:lang w:val="uk-UA" w:eastAsia="uk-UA"/>
        </w:rPr>
      </w:pPr>
      <w:r w:rsidRPr="00090352">
        <w:rPr>
          <w:color w:val="000000"/>
          <w:sz w:val="28"/>
          <w:szCs w:val="28"/>
          <w:lang w:val="uk-UA"/>
        </w:rPr>
        <w:t xml:space="preserve">7. </w:t>
      </w:r>
      <w:proofErr w:type="spellStart"/>
      <w:r w:rsidRPr="00090352">
        <w:rPr>
          <w:color w:val="000000"/>
          <w:sz w:val="28"/>
          <w:szCs w:val="28"/>
        </w:rPr>
        <w:t>Відповідальність</w:t>
      </w:r>
      <w:proofErr w:type="spellEnd"/>
      <w:r w:rsidRPr="00090352">
        <w:rPr>
          <w:color w:val="000000"/>
          <w:sz w:val="28"/>
          <w:szCs w:val="28"/>
        </w:rPr>
        <w:t xml:space="preserve"> за </w:t>
      </w:r>
      <w:proofErr w:type="spellStart"/>
      <w:r w:rsidRPr="00090352">
        <w:rPr>
          <w:color w:val="000000"/>
          <w:sz w:val="28"/>
          <w:szCs w:val="28"/>
        </w:rPr>
        <w:t>виконання</w:t>
      </w:r>
      <w:proofErr w:type="spellEnd"/>
      <w:r w:rsidRPr="00090352">
        <w:rPr>
          <w:color w:val="000000"/>
          <w:sz w:val="28"/>
          <w:szCs w:val="28"/>
        </w:rPr>
        <w:t xml:space="preserve"> </w:t>
      </w:r>
      <w:proofErr w:type="spellStart"/>
      <w:proofErr w:type="gramStart"/>
      <w:r w:rsidRPr="00090352">
        <w:rPr>
          <w:color w:val="000000"/>
          <w:sz w:val="28"/>
          <w:szCs w:val="28"/>
        </w:rPr>
        <w:t>р</w:t>
      </w:r>
      <w:proofErr w:type="gramEnd"/>
      <w:r w:rsidRPr="00090352">
        <w:rPr>
          <w:color w:val="000000"/>
          <w:sz w:val="28"/>
          <w:szCs w:val="28"/>
        </w:rPr>
        <w:t>ішення</w:t>
      </w:r>
      <w:proofErr w:type="spellEnd"/>
      <w:r w:rsidRPr="00090352">
        <w:rPr>
          <w:color w:val="000000"/>
          <w:sz w:val="28"/>
          <w:szCs w:val="28"/>
        </w:rPr>
        <w:t xml:space="preserve"> </w:t>
      </w:r>
      <w:r w:rsidRPr="00090352">
        <w:rPr>
          <w:color w:val="000000"/>
          <w:sz w:val="28"/>
          <w:szCs w:val="28"/>
          <w:lang w:val="uk-UA"/>
        </w:rPr>
        <w:t xml:space="preserve">покладається на міського голову </w:t>
      </w:r>
      <w:proofErr w:type="spellStart"/>
      <w:r w:rsidRPr="00090352">
        <w:rPr>
          <w:color w:val="000000"/>
          <w:sz w:val="28"/>
          <w:szCs w:val="28"/>
          <w:lang w:val="uk-UA"/>
        </w:rPr>
        <w:t>Вячеслава</w:t>
      </w:r>
      <w:proofErr w:type="spellEnd"/>
      <w:r w:rsidRPr="00090352">
        <w:rPr>
          <w:color w:val="000000"/>
          <w:sz w:val="28"/>
          <w:szCs w:val="28"/>
          <w:lang w:val="uk-UA"/>
        </w:rPr>
        <w:t xml:space="preserve"> САУЛКА.</w:t>
      </w:r>
    </w:p>
    <w:p w:rsidR="00961FBD" w:rsidRPr="00090352" w:rsidRDefault="00961FBD" w:rsidP="00961FBD">
      <w:pPr>
        <w:ind w:firstLine="709"/>
        <w:jc w:val="both"/>
        <w:rPr>
          <w:sz w:val="28"/>
          <w:szCs w:val="28"/>
          <w:lang w:val="uk-UA" w:eastAsia="uk-UA"/>
        </w:rPr>
      </w:pPr>
      <w:r w:rsidRPr="00090352">
        <w:rPr>
          <w:sz w:val="28"/>
          <w:szCs w:val="28"/>
          <w:lang w:val="uk-UA"/>
        </w:rPr>
        <w:t xml:space="preserve">8. </w:t>
      </w:r>
      <w:r w:rsidRPr="00090352">
        <w:rPr>
          <w:sz w:val="28"/>
          <w:szCs w:val="28"/>
        </w:rPr>
        <w:t xml:space="preserve">Контроль за </w:t>
      </w:r>
      <w:proofErr w:type="spellStart"/>
      <w:r w:rsidRPr="00090352">
        <w:rPr>
          <w:sz w:val="28"/>
          <w:szCs w:val="28"/>
        </w:rPr>
        <w:t>виконанням</w:t>
      </w:r>
      <w:proofErr w:type="spellEnd"/>
      <w:r w:rsidRPr="00090352">
        <w:rPr>
          <w:sz w:val="28"/>
          <w:szCs w:val="28"/>
        </w:rPr>
        <w:t xml:space="preserve"> </w:t>
      </w:r>
      <w:proofErr w:type="spellStart"/>
      <w:proofErr w:type="gramStart"/>
      <w:r w:rsidRPr="00090352">
        <w:rPr>
          <w:sz w:val="28"/>
          <w:szCs w:val="28"/>
        </w:rPr>
        <w:t>р</w:t>
      </w:r>
      <w:proofErr w:type="gramEnd"/>
      <w:r w:rsidRPr="00090352">
        <w:rPr>
          <w:sz w:val="28"/>
          <w:szCs w:val="28"/>
        </w:rPr>
        <w:t>ішення</w:t>
      </w:r>
      <w:proofErr w:type="spellEnd"/>
      <w:r w:rsidRPr="00090352">
        <w:rPr>
          <w:sz w:val="28"/>
          <w:szCs w:val="28"/>
        </w:rPr>
        <w:t xml:space="preserve"> </w:t>
      </w:r>
      <w:proofErr w:type="spellStart"/>
      <w:r w:rsidRPr="00090352">
        <w:rPr>
          <w:sz w:val="28"/>
          <w:szCs w:val="28"/>
        </w:rPr>
        <w:t>покласти</w:t>
      </w:r>
      <w:proofErr w:type="spellEnd"/>
      <w:r w:rsidRPr="00090352">
        <w:rPr>
          <w:sz w:val="28"/>
          <w:szCs w:val="28"/>
        </w:rPr>
        <w:t xml:space="preserve"> на </w:t>
      </w:r>
      <w:proofErr w:type="spellStart"/>
      <w:r w:rsidRPr="00090352">
        <w:rPr>
          <w:sz w:val="28"/>
          <w:szCs w:val="28"/>
        </w:rPr>
        <w:t>постійну</w:t>
      </w:r>
      <w:proofErr w:type="spellEnd"/>
      <w:r w:rsidRPr="00090352">
        <w:rPr>
          <w:sz w:val="28"/>
          <w:szCs w:val="28"/>
        </w:rPr>
        <w:t xml:space="preserve"> </w:t>
      </w:r>
      <w:proofErr w:type="spellStart"/>
      <w:r w:rsidRPr="00090352">
        <w:rPr>
          <w:sz w:val="28"/>
          <w:szCs w:val="28"/>
        </w:rPr>
        <w:t>комісію</w:t>
      </w:r>
      <w:proofErr w:type="spellEnd"/>
      <w:r w:rsidRPr="00090352">
        <w:rPr>
          <w:sz w:val="28"/>
          <w:szCs w:val="28"/>
        </w:rPr>
        <w:t xml:space="preserve"> </w:t>
      </w:r>
      <w:proofErr w:type="spellStart"/>
      <w:r w:rsidRPr="00090352">
        <w:rPr>
          <w:sz w:val="28"/>
          <w:szCs w:val="28"/>
        </w:rPr>
        <w:t>з</w:t>
      </w:r>
      <w:proofErr w:type="spellEnd"/>
      <w:r w:rsidRPr="00090352">
        <w:rPr>
          <w:sz w:val="28"/>
          <w:szCs w:val="28"/>
        </w:rPr>
        <w:t xml:space="preserve"> </w:t>
      </w:r>
      <w:proofErr w:type="spellStart"/>
      <w:r w:rsidRPr="00090352">
        <w:rPr>
          <w:sz w:val="28"/>
          <w:szCs w:val="28"/>
        </w:rPr>
        <w:t>питань</w:t>
      </w:r>
      <w:proofErr w:type="spellEnd"/>
      <w:r w:rsidRPr="00090352">
        <w:rPr>
          <w:sz w:val="28"/>
          <w:szCs w:val="28"/>
        </w:rPr>
        <w:t xml:space="preserve"> </w:t>
      </w:r>
      <w:proofErr w:type="spellStart"/>
      <w:r w:rsidRPr="00090352">
        <w:rPr>
          <w:sz w:val="28"/>
          <w:szCs w:val="28"/>
        </w:rPr>
        <w:t>земельних</w:t>
      </w:r>
      <w:proofErr w:type="spellEnd"/>
      <w:r w:rsidRPr="00090352">
        <w:rPr>
          <w:sz w:val="28"/>
          <w:szCs w:val="28"/>
        </w:rPr>
        <w:t xml:space="preserve"> </w:t>
      </w:r>
      <w:proofErr w:type="spellStart"/>
      <w:r w:rsidRPr="00090352">
        <w:rPr>
          <w:sz w:val="28"/>
          <w:szCs w:val="28"/>
        </w:rPr>
        <w:t>відносин</w:t>
      </w:r>
      <w:proofErr w:type="spellEnd"/>
      <w:r w:rsidRPr="00090352">
        <w:rPr>
          <w:sz w:val="28"/>
          <w:szCs w:val="28"/>
        </w:rPr>
        <w:t xml:space="preserve">, </w:t>
      </w:r>
      <w:proofErr w:type="spellStart"/>
      <w:r w:rsidRPr="00090352">
        <w:rPr>
          <w:sz w:val="28"/>
          <w:szCs w:val="28"/>
        </w:rPr>
        <w:t>комунальної</w:t>
      </w:r>
      <w:proofErr w:type="spellEnd"/>
      <w:r w:rsidRPr="00090352">
        <w:rPr>
          <w:sz w:val="28"/>
          <w:szCs w:val="28"/>
        </w:rPr>
        <w:t xml:space="preserve"> </w:t>
      </w:r>
      <w:proofErr w:type="spellStart"/>
      <w:r w:rsidRPr="00090352">
        <w:rPr>
          <w:sz w:val="28"/>
          <w:szCs w:val="28"/>
        </w:rPr>
        <w:t>власності</w:t>
      </w:r>
      <w:proofErr w:type="spellEnd"/>
      <w:r w:rsidRPr="00090352">
        <w:rPr>
          <w:sz w:val="28"/>
          <w:szCs w:val="28"/>
        </w:rPr>
        <w:t xml:space="preserve">, </w:t>
      </w:r>
      <w:proofErr w:type="spellStart"/>
      <w:r w:rsidRPr="00090352">
        <w:rPr>
          <w:sz w:val="28"/>
          <w:szCs w:val="28"/>
        </w:rPr>
        <w:t>будівництва</w:t>
      </w:r>
      <w:proofErr w:type="spellEnd"/>
      <w:r w:rsidRPr="00090352">
        <w:rPr>
          <w:sz w:val="28"/>
          <w:szCs w:val="28"/>
        </w:rPr>
        <w:t xml:space="preserve"> та </w:t>
      </w:r>
      <w:proofErr w:type="spellStart"/>
      <w:r w:rsidRPr="00090352">
        <w:rPr>
          <w:sz w:val="28"/>
          <w:szCs w:val="28"/>
        </w:rPr>
        <w:t>архітектури</w:t>
      </w:r>
      <w:proofErr w:type="spellEnd"/>
      <w:r w:rsidRPr="00090352">
        <w:rPr>
          <w:sz w:val="28"/>
          <w:szCs w:val="28"/>
        </w:rPr>
        <w:t>.</w:t>
      </w:r>
    </w:p>
    <w:p w:rsidR="00961FBD" w:rsidRPr="00090352" w:rsidRDefault="00961FBD" w:rsidP="00961FBD">
      <w:pPr>
        <w:tabs>
          <w:tab w:val="left" w:pos="0"/>
          <w:tab w:val="left" w:pos="900"/>
          <w:tab w:val="left" w:pos="1134"/>
        </w:tabs>
        <w:contextualSpacing/>
        <w:jc w:val="both"/>
        <w:rPr>
          <w:sz w:val="28"/>
          <w:szCs w:val="28"/>
          <w:lang w:val="uk-UA"/>
        </w:rPr>
      </w:pPr>
    </w:p>
    <w:p w:rsidR="00961FBD" w:rsidRPr="00090352" w:rsidRDefault="00961FBD" w:rsidP="00961FBD">
      <w:pPr>
        <w:jc w:val="both"/>
        <w:rPr>
          <w:b/>
          <w:bCs/>
          <w:sz w:val="28"/>
          <w:lang w:val="uk-UA" w:eastAsia="uk-UA"/>
        </w:rPr>
      </w:pPr>
    </w:p>
    <w:p w:rsidR="00961FBD" w:rsidRPr="00090352" w:rsidRDefault="00961FBD" w:rsidP="00961FBD">
      <w:pPr>
        <w:jc w:val="both"/>
        <w:rPr>
          <w:b/>
          <w:bCs/>
          <w:sz w:val="28"/>
          <w:lang w:val="uk-UA" w:eastAsia="uk-UA"/>
        </w:rPr>
      </w:pPr>
    </w:p>
    <w:p w:rsidR="00961FBD" w:rsidRDefault="00961FBD" w:rsidP="00961FBD">
      <w:pPr>
        <w:jc w:val="both"/>
        <w:rPr>
          <w:b/>
          <w:bCs/>
          <w:sz w:val="28"/>
          <w:lang w:val="uk-UA" w:eastAsia="uk-UA"/>
        </w:rPr>
      </w:pPr>
    </w:p>
    <w:p w:rsidR="00961FBD" w:rsidRDefault="00961FBD" w:rsidP="00961FBD">
      <w:pPr>
        <w:jc w:val="both"/>
        <w:rPr>
          <w:b/>
          <w:bCs/>
          <w:sz w:val="28"/>
          <w:lang w:val="uk-UA" w:eastAsia="uk-UA"/>
        </w:rPr>
      </w:pPr>
    </w:p>
    <w:p w:rsidR="00961FBD" w:rsidRPr="00090352" w:rsidRDefault="00961FBD" w:rsidP="00961FBD">
      <w:pPr>
        <w:jc w:val="both"/>
        <w:rPr>
          <w:b/>
          <w:bCs/>
          <w:sz w:val="28"/>
          <w:lang w:val="uk-UA" w:eastAsia="uk-UA"/>
        </w:rPr>
      </w:pPr>
      <w:r w:rsidRPr="00090352">
        <w:rPr>
          <w:b/>
          <w:bCs/>
          <w:sz w:val="28"/>
          <w:lang w:val="uk-UA" w:eastAsia="uk-UA"/>
        </w:rPr>
        <w:t xml:space="preserve">Міський голова                                                                </w:t>
      </w:r>
      <w:r>
        <w:rPr>
          <w:b/>
          <w:bCs/>
          <w:sz w:val="28"/>
          <w:lang w:val="uk-UA" w:eastAsia="uk-UA"/>
        </w:rPr>
        <w:t xml:space="preserve">        </w:t>
      </w:r>
      <w:proofErr w:type="spellStart"/>
      <w:r w:rsidRPr="00090352">
        <w:rPr>
          <w:b/>
          <w:bCs/>
          <w:sz w:val="28"/>
          <w:lang w:val="uk-UA" w:eastAsia="uk-UA"/>
        </w:rPr>
        <w:t>Вячеслав</w:t>
      </w:r>
      <w:proofErr w:type="spellEnd"/>
      <w:r w:rsidRPr="00090352">
        <w:rPr>
          <w:b/>
          <w:bCs/>
          <w:sz w:val="28"/>
          <w:lang w:val="uk-UA" w:eastAsia="uk-UA"/>
        </w:rPr>
        <w:t xml:space="preserve"> САУЛКО</w:t>
      </w:r>
    </w:p>
    <w:p w:rsidR="00961FBD" w:rsidRPr="00090352" w:rsidRDefault="00961FBD" w:rsidP="00961FBD">
      <w:pPr>
        <w:tabs>
          <w:tab w:val="left" w:pos="6780"/>
          <w:tab w:val="right" w:pos="9639"/>
        </w:tabs>
        <w:rPr>
          <w:bCs/>
          <w:color w:val="000000"/>
          <w:sz w:val="16"/>
          <w:szCs w:val="16"/>
          <w:lang w:val="uk-UA"/>
        </w:rPr>
      </w:pPr>
    </w:p>
    <w:p w:rsidR="00961FBD" w:rsidRPr="00090352" w:rsidRDefault="00961FBD" w:rsidP="00961FBD">
      <w:pPr>
        <w:tabs>
          <w:tab w:val="left" w:pos="6780"/>
          <w:tab w:val="right" w:pos="9639"/>
        </w:tabs>
        <w:rPr>
          <w:bCs/>
          <w:color w:val="000000"/>
          <w:sz w:val="16"/>
          <w:szCs w:val="16"/>
          <w:lang w:val="uk-UA"/>
        </w:rPr>
      </w:pPr>
    </w:p>
    <w:p w:rsidR="00961FBD" w:rsidRPr="00090352" w:rsidRDefault="00961FBD" w:rsidP="00961FBD">
      <w:pPr>
        <w:tabs>
          <w:tab w:val="left" w:pos="6780"/>
          <w:tab w:val="right" w:pos="9639"/>
        </w:tabs>
        <w:rPr>
          <w:b/>
          <w:bCs/>
          <w:color w:val="000000"/>
          <w:sz w:val="28"/>
          <w:szCs w:val="28"/>
          <w:lang w:val="uk-UA" w:eastAsia="uk-UA"/>
        </w:rPr>
      </w:pPr>
    </w:p>
    <w:p w:rsidR="00961FBD" w:rsidRPr="00090352" w:rsidRDefault="00961FBD" w:rsidP="00961FBD">
      <w:pPr>
        <w:tabs>
          <w:tab w:val="left" w:pos="6780"/>
          <w:tab w:val="right" w:pos="9639"/>
        </w:tabs>
        <w:rPr>
          <w:b/>
          <w:bCs/>
          <w:color w:val="000000"/>
          <w:sz w:val="28"/>
          <w:szCs w:val="28"/>
          <w:lang w:val="uk-UA" w:eastAsia="uk-UA"/>
        </w:rPr>
      </w:pPr>
    </w:p>
    <w:p w:rsidR="00961FBD" w:rsidRPr="00090352" w:rsidRDefault="00961FBD" w:rsidP="00961FBD">
      <w:pPr>
        <w:tabs>
          <w:tab w:val="left" w:pos="6780"/>
          <w:tab w:val="right" w:pos="9639"/>
        </w:tabs>
        <w:rPr>
          <w:b/>
          <w:bCs/>
          <w:color w:val="000000"/>
          <w:sz w:val="28"/>
          <w:szCs w:val="28"/>
          <w:lang w:val="uk-UA" w:eastAsia="uk-UA"/>
        </w:rPr>
      </w:pPr>
    </w:p>
    <w:p w:rsidR="00961FBD" w:rsidRPr="00090352" w:rsidRDefault="00961FBD" w:rsidP="00961FBD">
      <w:pPr>
        <w:tabs>
          <w:tab w:val="left" w:pos="6780"/>
          <w:tab w:val="right" w:pos="9639"/>
        </w:tabs>
        <w:rPr>
          <w:b/>
          <w:bCs/>
          <w:color w:val="000000"/>
          <w:sz w:val="28"/>
          <w:szCs w:val="28"/>
          <w:lang w:val="uk-UA" w:eastAsia="uk-UA"/>
        </w:rPr>
      </w:pPr>
    </w:p>
    <w:p w:rsidR="00961FBD" w:rsidRPr="00090352" w:rsidRDefault="00961FBD" w:rsidP="00961FBD">
      <w:pPr>
        <w:tabs>
          <w:tab w:val="left" w:pos="6780"/>
          <w:tab w:val="right" w:pos="9639"/>
        </w:tabs>
        <w:rPr>
          <w:b/>
          <w:bCs/>
          <w:color w:val="000000"/>
          <w:sz w:val="28"/>
          <w:szCs w:val="28"/>
          <w:lang w:val="uk-UA" w:eastAsia="uk-UA"/>
        </w:rPr>
      </w:pPr>
    </w:p>
    <w:p w:rsidR="00961FBD" w:rsidRPr="00090352" w:rsidRDefault="00961FBD" w:rsidP="00961FBD">
      <w:pPr>
        <w:tabs>
          <w:tab w:val="left" w:pos="6780"/>
          <w:tab w:val="right" w:pos="9639"/>
        </w:tabs>
        <w:rPr>
          <w:b/>
          <w:bCs/>
          <w:color w:val="000000"/>
          <w:sz w:val="28"/>
          <w:szCs w:val="28"/>
          <w:lang w:val="uk-UA" w:eastAsia="uk-UA"/>
        </w:rPr>
      </w:pPr>
    </w:p>
    <w:p w:rsidR="00961FBD" w:rsidRPr="00090352" w:rsidRDefault="00961FBD" w:rsidP="00961FBD">
      <w:pPr>
        <w:tabs>
          <w:tab w:val="left" w:pos="6780"/>
          <w:tab w:val="right" w:pos="9639"/>
        </w:tabs>
        <w:rPr>
          <w:b/>
          <w:bCs/>
          <w:color w:val="000000"/>
          <w:sz w:val="28"/>
          <w:szCs w:val="28"/>
          <w:lang w:val="uk-UA" w:eastAsia="uk-UA"/>
        </w:rPr>
      </w:pPr>
    </w:p>
    <w:p w:rsidR="00961FBD" w:rsidRPr="00090352" w:rsidRDefault="00961FBD" w:rsidP="00961FBD">
      <w:pPr>
        <w:tabs>
          <w:tab w:val="left" w:pos="6780"/>
          <w:tab w:val="right" w:pos="9639"/>
        </w:tabs>
        <w:rPr>
          <w:b/>
          <w:bCs/>
          <w:color w:val="000000"/>
          <w:sz w:val="28"/>
          <w:szCs w:val="28"/>
          <w:lang w:val="uk-UA" w:eastAsia="uk-UA"/>
        </w:rPr>
      </w:pPr>
    </w:p>
    <w:p w:rsidR="00961FBD" w:rsidRPr="00090352" w:rsidRDefault="00961FBD" w:rsidP="00961FBD">
      <w:pPr>
        <w:tabs>
          <w:tab w:val="left" w:pos="6780"/>
          <w:tab w:val="right" w:pos="9639"/>
        </w:tabs>
        <w:rPr>
          <w:b/>
          <w:bCs/>
          <w:color w:val="000000"/>
          <w:sz w:val="28"/>
          <w:szCs w:val="28"/>
          <w:lang w:val="uk-UA" w:eastAsia="uk-UA"/>
        </w:rPr>
      </w:pPr>
    </w:p>
    <w:p w:rsidR="00961FBD" w:rsidRPr="00090352" w:rsidRDefault="00961FBD" w:rsidP="00961FBD">
      <w:pPr>
        <w:tabs>
          <w:tab w:val="left" w:pos="6780"/>
          <w:tab w:val="right" w:pos="9639"/>
        </w:tabs>
        <w:rPr>
          <w:b/>
          <w:bCs/>
          <w:color w:val="000000"/>
          <w:sz w:val="28"/>
          <w:szCs w:val="28"/>
          <w:lang w:val="uk-UA" w:eastAsia="uk-UA"/>
        </w:rPr>
      </w:pPr>
    </w:p>
    <w:p w:rsidR="00961FBD" w:rsidRPr="00090352" w:rsidRDefault="00961FBD" w:rsidP="00961FBD">
      <w:pPr>
        <w:tabs>
          <w:tab w:val="left" w:pos="6780"/>
          <w:tab w:val="right" w:pos="9639"/>
        </w:tabs>
        <w:rPr>
          <w:b/>
          <w:bCs/>
          <w:color w:val="000000"/>
          <w:sz w:val="28"/>
          <w:szCs w:val="28"/>
          <w:lang w:val="uk-UA" w:eastAsia="uk-UA"/>
        </w:rPr>
      </w:pPr>
    </w:p>
    <w:p w:rsidR="00961FBD" w:rsidRPr="00090352" w:rsidRDefault="00961FBD" w:rsidP="00961FBD">
      <w:pPr>
        <w:tabs>
          <w:tab w:val="left" w:pos="6780"/>
          <w:tab w:val="right" w:pos="9639"/>
        </w:tabs>
        <w:rPr>
          <w:b/>
          <w:bCs/>
          <w:color w:val="000000"/>
          <w:sz w:val="28"/>
          <w:szCs w:val="28"/>
          <w:lang w:val="uk-UA" w:eastAsia="uk-UA"/>
        </w:rPr>
      </w:pPr>
    </w:p>
    <w:p w:rsidR="00961FBD" w:rsidRPr="00090352" w:rsidRDefault="00961FBD" w:rsidP="00961FBD">
      <w:pPr>
        <w:tabs>
          <w:tab w:val="left" w:pos="6780"/>
          <w:tab w:val="right" w:pos="9639"/>
        </w:tabs>
        <w:rPr>
          <w:b/>
          <w:bCs/>
          <w:color w:val="000000"/>
          <w:sz w:val="28"/>
          <w:szCs w:val="28"/>
          <w:lang w:val="uk-UA" w:eastAsia="uk-UA"/>
        </w:rPr>
      </w:pPr>
    </w:p>
    <w:p w:rsidR="00961FBD" w:rsidRPr="00090352" w:rsidRDefault="00961FBD" w:rsidP="00961FBD">
      <w:pPr>
        <w:tabs>
          <w:tab w:val="left" w:pos="6780"/>
          <w:tab w:val="right" w:pos="9639"/>
        </w:tabs>
        <w:rPr>
          <w:b/>
          <w:bCs/>
          <w:color w:val="000000"/>
          <w:sz w:val="28"/>
          <w:szCs w:val="28"/>
          <w:lang w:val="uk-UA" w:eastAsia="uk-UA"/>
        </w:rPr>
      </w:pPr>
    </w:p>
    <w:p w:rsidR="00961FBD" w:rsidRPr="00090352" w:rsidRDefault="00961FBD" w:rsidP="00961FBD">
      <w:pPr>
        <w:tabs>
          <w:tab w:val="left" w:pos="6780"/>
          <w:tab w:val="right" w:pos="9639"/>
        </w:tabs>
        <w:rPr>
          <w:b/>
          <w:bCs/>
          <w:color w:val="000000"/>
          <w:sz w:val="28"/>
          <w:szCs w:val="28"/>
          <w:lang w:val="uk-UA" w:eastAsia="uk-UA"/>
        </w:rPr>
      </w:pPr>
    </w:p>
    <w:p w:rsidR="00961FBD" w:rsidRPr="00090352" w:rsidRDefault="00961FBD" w:rsidP="00961FBD">
      <w:pPr>
        <w:tabs>
          <w:tab w:val="left" w:pos="6780"/>
          <w:tab w:val="right" w:pos="9639"/>
        </w:tabs>
        <w:rPr>
          <w:b/>
          <w:bCs/>
          <w:color w:val="000000"/>
          <w:sz w:val="28"/>
          <w:szCs w:val="28"/>
          <w:lang w:val="uk-UA" w:eastAsia="uk-UA"/>
        </w:rPr>
      </w:pPr>
    </w:p>
    <w:p w:rsidR="00961FBD" w:rsidRPr="00090352" w:rsidRDefault="00961FBD" w:rsidP="00961FBD">
      <w:pPr>
        <w:tabs>
          <w:tab w:val="left" w:pos="6780"/>
          <w:tab w:val="right" w:pos="9639"/>
        </w:tabs>
        <w:rPr>
          <w:b/>
          <w:bCs/>
          <w:color w:val="000000"/>
          <w:sz w:val="28"/>
          <w:szCs w:val="28"/>
          <w:lang w:val="uk-UA" w:eastAsia="uk-UA"/>
        </w:rPr>
      </w:pPr>
    </w:p>
    <w:p w:rsidR="00961FBD" w:rsidRPr="00090352" w:rsidRDefault="00961FBD" w:rsidP="00961FBD">
      <w:pPr>
        <w:tabs>
          <w:tab w:val="left" w:pos="6780"/>
          <w:tab w:val="right" w:pos="9639"/>
        </w:tabs>
        <w:rPr>
          <w:b/>
          <w:bCs/>
          <w:color w:val="000000"/>
          <w:sz w:val="28"/>
          <w:szCs w:val="28"/>
          <w:lang w:val="uk-UA" w:eastAsia="uk-UA"/>
        </w:rPr>
      </w:pPr>
    </w:p>
    <w:p w:rsidR="00961FBD" w:rsidRPr="00090352" w:rsidRDefault="00961FBD" w:rsidP="00961FBD">
      <w:pPr>
        <w:tabs>
          <w:tab w:val="left" w:pos="6780"/>
          <w:tab w:val="right" w:pos="9639"/>
        </w:tabs>
        <w:rPr>
          <w:b/>
          <w:bCs/>
          <w:color w:val="000000"/>
          <w:sz w:val="28"/>
          <w:szCs w:val="28"/>
          <w:lang w:val="uk-UA" w:eastAsia="uk-UA"/>
        </w:rPr>
      </w:pPr>
    </w:p>
    <w:p w:rsidR="00961FBD" w:rsidRPr="00090352" w:rsidRDefault="00961FBD" w:rsidP="00961FBD">
      <w:pPr>
        <w:tabs>
          <w:tab w:val="left" w:pos="6780"/>
          <w:tab w:val="right" w:pos="9639"/>
        </w:tabs>
        <w:rPr>
          <w:b/>
          <w:bCs/>
          <w:color w:val="000000"/>
          <w:sz w:val="28"/>
          <w:szCs w:val="28"/>
          <w:lang w:val="uk-UA" w:eastAsia="uk-UA"/>
        </w:rPr>
      </w:pPr>
    </w:p>
    <w:p w:rsidR="00961FBD" w:rsidRPr="00090352" w:rsidRDefault="00961FBD" w:rsidP="00961FBD">
      <w:pPr>
        <w:tabs>
          <w:tab w:val="left" w:pos="6780"/>
          <w:tab w:val="right" w:pos="9639"/>
        </w:tabs>
        <w:rPr>
          <w:b/>
          <w:bCs/>
          <w:color w:val="000000"/>
          <w:sz w:val="28"/>
          <w:szCs w:val="28"/>
          <w:lang w:val="uk-UA" w:eastAsia="uk-UA"/>
        </w:rPr>
      </w:pPr>
    </w:p>
    <w:p w:rsidR="00961FBD" w:rsidRPr="00090352" w:rsidRDefault="00961FBD" w:rsidP="00961FBD">
      <w:pPr>
        <w:tabs>
          <w:tab w:val="left" w:pos="6780"/>
          <w:tab w:val="right" w:pos="9639"/>
        </w:tabs>
        <w:rPr>
          <w:b/>
          <w:bCs/>
          <w:color w:val="000000"/>
          <w:sz w:val="28"/>
          <w:szCs w:val="28"/>
          <w:lang w:val="uk-UA" w:eastAsia="uk-UA"/>
        </w:rPr>
      </w:pPr>
    </w:p>
    <w:p w:rsidR="00961FBD" w:rsidRDefault="00961FBD" w:rsidP="00961FBD">
      <w:pPr>
        <w:tabs>
          <w:tab w:val="left" w:pos="6780"/>
          <w:tab w:val="right" w:pos="9639"/>
        </w:tabs>
        <w:rPr>
          <w:b/>
          <w:bCs/>
          <w:color w:val="000000"/>
          <w:sz w:val="28"/>
          <w:szCs w:val="28"/>
          <w:lang w:val="uk-UA" w:eastAsia="uk-UA"/>
        </w:rPr>
      </w:pPr>
    </w:p>
    <w:p w:rsidR="00961FBD" w:rsidRDefault="00961FBD" w:rsidP="00961FBD">
      <w:pPr>
        <w:tabs>
          <w:tab w:val="left" w:pos="6780"/>
          <w:tab w:val="right" w:pos="9639"/>
        </w:tabs>
        <w:rPr>
          <w:b/>
          <w:bCs/>
          <w:color w:val="000000"/>
          <w:sz w:val="28"/>
          <w:szCs w:val="28"/>
          <w:lang w:val="uk-UA" w:eastAsia="uk-UA"/>
        </w:rPr>
      </w:pPr>
    </w:p>
    <w:p w:rsidR="00961FBD" w:rsidRDefault="00961FBD" w:rsidP="00961FBD">
      <w:pPr>
        <w:tabs>
          <w:tab w:val="left" w:pos="6780"/>
          <w:tab w:val="right" w:pos="9639"/>
        </w:tabs>
        <w:rPr>
          <w:b/>
          <w:bCs/>
          <w:color w:val="000000"/>
          <w:sz w:val="28"/>
          <w:szCs w:val="28"/>
          <w:lang w:val="uk-UA" w:eastAsia="uk-UA"/>
        </w:rPr>
      </w:pPr>
    </w:p>
    <w:p w:rsidR="00961FBD" w:rsidRDefault="00961FBD" w:rsidP="00961FBD">
      <w:pPr>
        <w:tabs>
          <w:tab w:val="left" w:pos="6780"/>
          <w:tab w:val="right" w:pos="9639"/>
        </w:tabs>
        <w:rPr>
          <w:b/>
          <w:bCs/>
          <w:color w:val="000000"/>
          <w:sz w:val="28"/>
          <w:szCs w:val="28"/>
          <w:lang w:val="uk-UA" w:eastAsia="uk-UA"/>
        </w:rPr>
      </w:pPr>
    </w:p>
    <w:p w:rsidR="00961FBD" w:rsidRDefault="00961FBD" w:rsidP="00961FBD">
      <w:pPr>
        <w:tabs>
          <w:tab w:val="left" w:pos="6780"/>
          <w:tab w:val="right" w:pos="9639"/>
        </w:tabs>
        <w:rPr>
          <w:b/>
          <w:bCs/>
          <w:color w:val="000000"/>
          <w:sz w:val="28"/>
          <w:szCs w:val="28"/>
          <w:lang w:val="uk-UA" w:eastAsia="uk-UA"/>
        </w:rPr>
      </w:pPr>
    </w:p>
    <w:p w:rsidR="00961FBD" w:rsidRDefault="00961FBD" w:rsidP="00961FBD">
      <w:pPr>
        <w:tabs>
          <w:tab w:val="left" w:pos="6780"/>
          <w:tab w:val="right" w:pos="9639"/>
        </w:tabs>
        <w:rPr>
          <w:b/>
          <w:bCs/>
          <w:color w:val="000000"/>
          <w:sz w:val="28"/>
          <w:szCs w:val="28"/>
          <w:lang w:val="uk-UA" w:eastAsia="uk-UA"/>
        </w:rPr>
      </w:pPr>
    </w:p>
    <w:p w:rsidR="00961FBD" w:rsidRDefault="00961FBD" w:rsidP="00961FBD">
      <w:pPr>
        <w:tabs>
          <w:tab w:val="left" w:pos="6780"/>
          <w:tab w:val="right" w:pos="9639"/>
        </w:tabs>
        <w:rPr>
          <w:b/>
          <w:bCs/>
          <w:color w:val="000000"/>
          <w:sz w:val="28"/>
          <w:szCs w:val="28"/>
          <w:lang w:val="uk-UA" w:eastAsia="uk-UA"/>
        </w:rPr>
      </w:pPr>
    </w:p>
    <w:p w:rsidR="00961FBD" w:rsidRPr="00090352" w:rsidRDefault="00961FBD" w:rsidP="00961FBD">
      <w:pPr>
        <w:tabs>
          <w:tab w:val="left" w:pos="6780"/>
          <w:tab w:val="right" w:pos="9639"/>
        </w:tabs>
        <w:rPr>
          <w:b/>
          <w:bCs/>
          <w:color w:val="000000"/>
          <w:sz w:val="28"/>
          <w:szCs w:val="28"/>
          <w:lang w:val="uk-UA" w:eastAsia="uk-UA"/>
        </w:rPr>
      </w:pPr>
    </w:p>
    <w:p w:rsidR="00961FBD" w:rsidRPr="00090352" w:rsidRDefault="00961FBD" w:rsidP="00961FBD">
      <w:pPr>
        <w:tabs>
          <w:tab w:val="left" w:pos="6780"/>
          <w:tab w:val="right" w:pos="9639"/>
        </w:tabs>
        <w:rPr>
          <w:b/>
          <w:bCs/>
          <w:color w:val="000000"/>
          <w:sz w:val="28"/>
          <w:szCs w:val="28"/>
          <w:lang w:val="uk-UA" w:eastAsia="uk-UA"/>
        </w:rPr>
      </w:pPr>
    </w:p>
    <w:p w:rsidR="00961FBD" w:rsidRPr="00090352" w:rsidRDefault="00961FBD" w:rsidP="00961FBD">
      <w:pPr>
        <w:tabs>
          <w:tab w:val="left" w:pos="6780"/>
          <w:tab w:val="right" w:pos="9639"/>
        </w:tabs>
        <w:rPr>
          <w:b/>
          <w:bCs/>
          <w:color w:val="000000"/>
          <w:sz w:val="28"/>
          <w:szCs w:val="28"/>
          <w:lang w:val="uk-UA" w:eastAsia="uk-UA"/>
        </w:rPr>
      </w:pPr>
    </w:p>
    <w:p w:rsidR="00961FBD" w:rsidRPr="00090352" w:rsidRDefault="00961FBD" w:rsidP="00961FBD">
      <w:pPr>
        <w:spacing w:line="276" w:lineRule="auto"/>
        <w:ind w:left="4536" w:right="99"/>
        <w:jc w:val="both"/>
        <w:rPr>
          <w:rFonts w:eastAsia="Calibri"/>
          <w:color w:val="000000"/>
          <w:sz w:val="28"/>
          <w:szCs w:val="28"/>
          <w:lang w:val="uk-UA" w:eastAsia="en-US"/>
        </w:rPr>
      </w:pPr>
      <w:r w:rsidRPr="00090352">
        <w:rPr>
          <w:rFonts w:eastAsia="Calibri"/>
          <w:color w:val="000000"/>
          <w:sz w:val="28"/>
          <w:szCs w:val="28"/>
          <w:lang w:val="uk-UA" w:eastAsia="en-US"/>
        </w:rPr>
        <w:lastRenderedPageBreak/>
        <w:t xml:space="preserve">Додаток  </w:t>
      </w:r>
    </w:p>
    <w:p w:rsidR="00961FBD" w:rsidRPr="00090352" w:rsidRDefault="00961FBD" w:rsidP="00961FBD">
      <w:pPr>
        <w:spacing w:line="276" w:lineRule="auto"/>
        <w:ind w:left="4536" w:right="99"/>
        <w:rPr>
          <w:rFonts w:eastAsia="Calibri"/>
          <w:color w:val="000000"/>
          <w:sz w:val="28"/>
          <w:szCs w:val="28"/>
          <w:lang w:val="uk-UA" w:eastAsia="en-US"/>
        </w:rPr>
      </w:pPr>
      <w:r w:rsidRPr="00090352">
        <w:rPr>
          <w:rFonts w:eastAsia="Calibri"/>
          <w:color w:val="000000"/>
          <w:sz w:val="28"/>
          <w:szCs w:val="28"/>
          <w:lang w:val="uk-UA" w:eastAsia="en-US"/>
        </w:rPr>
        <w:t>до рішення Переяславської міської ради</w:t>
      </w:r>
    </w:p>
    <w:p w:rsidR="00961FBD" w:rsidRPr="00E85B4E" w:rsidRDefault="00961FBD" w:rsidP="00961FBD">
      <w:pPr>
        <w:rPr>
          <w:u w:val="double"/>
          <w:lang w:val="uk-UA"/>
        </w:rPr>
      </w:pPr>
      <w:r>
        <w:rPr>
          <w:lang w:val="uk-UA"/>
        </w:rPr>
        <w:t xml:space="preserve">                                                                            </w:t>
      </w:r>
      <w:proofErr w:type="spellStart"/>
      <w:r w:rsidRPr="00423343">
        <w:t>від</w:t>
      </w:r>
      <w:proofErr w:type="spellEnd"/>
      <w:r w:rsidRPr="00423343">
        <w:t xml:space="preserve"> «</w:t>
      </w:r>
      <w:r>
        <w:rPr>
          <w:lang w:val="uk-UA"/>
        </w:rPr>
        <w:t>19</w:t>
      </w:r>
      <w:r w:rsidRPr="00423343">
        <w:t xml:space="preserve">» </w:t>
      </w:r>
      <w:r>
        <w:rPr>
          <w:lang w:val="uk-UA"/>
        </w:rPr>
        <w:t>вересня</w:t>
      </w:r>
      <w:r>
        <w:t xml:space="preserve"> 20</w:t>
      </w:r>
      <w:r>
        <w:rPr>
          <w:lang w:val="uk-UA"/>
        </w:rPr>
        <w:t>24</w:t>
      </w:r>
      <w:r w:rsidRPr="00423343">
        <w:t xml:space="preserve"> року</w:t>
      </w:r>
      <w:r>
        <w:tab/>
        <w:t xml:space="preserve"> </w:t>
      </w:r>
      <w:r w:rsidRPr="00423343">
        <w:rPr>
          <w:bCs/>
        </w:rPr>
        <w:t xml:space="preserve">№ </w:t>
      </w:r>
      <w:r>
        <w:rPr>
          <w:bCs/>
          <w:lang w:val="uk-UA"/>
        </w:rPr>
        <w:t>63-83-</w:t>
      </w:r>
      <w:r>
        <w:rPr>
          <w:bCs/>
          <w:lang w:val="en-US"/>
        </w:rPr>
        <w:t>VIII</w:t>
      </w:r>
    </w:p>
    <w:p w:rsidR="00961FBD" w:rsidRPr="00090352" w:rsidRDefault="00961FBD" w:rsidP="00961FBD">
      <w:pPr>
        <w:spacing w:after="200" w:line="276" w:lineRule="auto"/>
        <w:jc w:val="center"/>
        <w:rPr>
          <w:b/>
          <w:sz w:val="28"/>
          <w:szCs w:val="28"/>
          <w:lang w:val="uk-UA" w:eastAsia="uk-UA"/>
        </w:rPr>
      </w:pPr>
    </w:p>
    <w:p w:rsidR="00961FBD" w:rsidRPr="00090352" w:rsidRDefault="00961FBD" w:rsidP="00961FBD">
      <w:pPr>
        <w:spacing w:line="276" w:lineRule="auto"/>
        <w:jc w:val="center"/>
        <w:rPr>
          <w:b/>
          <w:sz w:val="28"/>
          <w:szCs w:val="28"/>
          <w:lang w:val="uk-UA" w:eastAsia="uk-UA"/>
        </w:rPr>
      </w:pPr>
      <w:r w:rsidRPr="00090352">
        <w:rPr>
          <w:b/>
          <w:sz w:val="28"/>
          <w:szCs w:val="28"/>
          <w:lang w:val="uk-UA" w:eastAsia="uk-UA"/>
        </w:rPr>
        <w:t>Договір №</w:t>
      </w:r>
    </w:p>
    <w:p w:rsidR="00961FBD" w:rsidRPr="00090352" w:rsidRDefault="00961FBD" w:rsidP="00961FBD">
      <w:pPr>
        <w:spacing w:line="276" w:lineRule="auto"/>
        <w:jc w:val="center"/>
        <w:rPr>
          <w:b/>
          <w:sz w:val="28"/>
          <w:szCs w:val="28"/>
          <w:lang w:val="uk-UA" w:eastAsia="uk-UA"/>
        </w:rPr>
      </w:pPr>
      <w:r w:rsidRPr="00090352">
        <w:rPr>
          <w:b/>
          <w:sz w:val="28"/>
          <w:szCs w:val="28"/>
          <w:lang w:val="uk-UA" w:eastAsia="uk-UA"/>
        </w:rPr>
        <w:t>про надання права користування земельною ділянкою для забудови</w:t>
      </w:r>
    </w:p>
    <w:p w:rsidR="00961FBD" w:rsidRPr="00090352" w:rsidRDefault="00961FBD" w:rsidP="00961FBD">
      <w:pPr>
        <w:spacing w:line="276" w:lineRule="auto"/>
        <w:jc w:val="center"/>
        <w:rPr>
          <w:b/>
          <w:sz w:val="28"/>
          <w:szCs w:val="28"/>
          <w:lang w:val="uk-UA" w:eastAsia="uk-UA"/>
        </w:rPr>
      </w:pPr>
      <w:r w:rsidRPr="00090352">
        <w:rPr>
          <w:b/>
          <w:sz w:val="28"/>
          <w:szCs w:val="28"/>
          <w:lang w:val="uk-UA" w:eastAsia="uk-UA"/>
        </w:rPr>
        <w:t>(</w:t>
      </w:r>
      <w:proofErr w:type="spellStart"/>
      <w:r w:rsidRPr="00090352">
        <w:rPr>
          <w:b/>
          <w:sz w:val="28"/>
          <w:szCs w:val="28"/>
          <w:lang w:val="uk-UA" w:eastAsia="uk-UA"/>
        </w:rPr>
        <w:t>суперфіцію</w:t>
      </w:r>
      <w:proofErr w:type="spellEnd"/>
      <w:r w:rsidRPr="00090352">
        <w:rPr>
          <w:b/>
          <w:sz w:val="28"/>
          <w:szCs w:val="28"/>
          <w:lang w:val="uk-UA" w:eastAsia="uk-UA"/>
        </w:rPr>
        <w:t>)</w:t>
      </w:r>
    </w:p>
    <w:p w:rsidR="00961FBD" w:rsidRPr="00090352" w:rsidRDefault="00961FBD" w:rsidP="00961FBD">
      <w:pPr>
        <w:spacing w:line="276" w:lineRule="auto"/>
        <w:jc w:val="center"/>
        <w:rPr>
          <w:b/>
          <w:lang w:val="uk-UA" w:eastAsia="uk-UA"/>
        </w:rPr>
      </w:pPr>
      <w:r w:rsidRPr="00090352">
        <w:rPr>
          <w:b/>
          <w:lang w:val="uk-UA" w:eastAsia="uk-UA"/>
        </w:rPr>
        <w:t>(в новій редакції)</w:t>
      </w:r>
    </w:p>
    <w:p w:rsidR="00961FBD" w:rsidRPr="00090352" w:rsidRDefault="00961FBD" w:rsidP="00961FBD">
      <w:pPr>
        <w:spacing w:line="276" w:lineRule="auto"/>
        <w:jc w:val="both"/>
        <w:rPr>
          <w:sz w:val="28"/>
          <w:szCs w:val="28"/>
          <w:lang w:val="uk-UA" w:eastAsia="uk-UA"/>
        </w:rPr>
      </w:pPr>
      <w:r w:rsidRPr="00090352">
        <w:rPr>
          <w:sz w:val="28"/>
          <w:szCs w:val="28"/>
          <w:lang w:val="uk-UA" w:eastAsia="uk-UA"/>
        </w:rPr>
        <w:br/>
      </w:r>
      <w:proofErr w:type="spellStart"/>
      <w:r w:rsidRPr="00090352">
        <w:rPr>
          <w:b/>
          <w:sz w:val="28"/>
          <w:szCs w:val="28"/>
          <w:lang w:val="uk-UA" w:eastAsia="uk-UA"/>
        </w:rPr>
        <w:t>м.Переяслав</w:t>
      </w:r>
      <w:proofErr w:type="spellEnd"/>
      <w:r w:rsidRPr="00090352">
        <w:rPr>
          <w:sz w:val="28"/>
          <w:szCs w:val="28"/>
          <w:lang w:val="uk-UA" w:eastAsia="uk-UA"/>
        </w:rPr>
        <w:tab/>
      </w:r>
      <w:r w:rsidRPr="00090352">
        <w:rPr>
          <w:sz w:val="28"/>
          <w:szCs w:val="28"/>
          <w:lang w:val="uk-UA" w:eastAsia="uk-UA"/>
        </w:rPr>
        <w:tab/>
      </w:r>
      <w:r w:rsidRPr="00090352">
        <w:rPr>
          <w:sz w:val="28"/>
          <w:szCs w:val="28"/>
          <w:lang w:val="uk-UA" w:eastAsia="uk-UA"/>
        </w:rPr>
        <w:tab/>
      </w:r>
      <w:r w:rsidRPr="00090352">
        <w:rPr>
          <w:sz w:val="28"/>
          <w:szCs w:val="28"/>
          <w:lang w:val="uk-UA" w:eastAsia="uk-UA"/>
        </w:rPr>
        <w:tab/>
      </w:r>
      <w:r w:rsidRPr="00090352">
        <w:rPr>
          <w:sz w:val="28"/>
          <w:szCs w:val="28"/>
          <w:lang w:val="uk-UA" w:eastAsia="uk-UA"/>
        </w:rPr>
        <w:tab/>
      </w:r>
      <w:r w:rsidRPr="00090352">
        <w:rPr>
          <w:sz w:val="28"/>
          <w:szCs w:val="28"/>
          <w:lang w:val="uk-UA" w:eastAsia="uk-UA"/>
        </w:rPr>
        <w:tab/>
        <w:t xml:space="preserve"> «___»</w:t>
      </w:r>
      <w:r w:rsidRPr="00090352">
        <w:rPr>
          <w:b/>
          <w:sz w:val="28"/>
          <w:szCs w:val="28"/>
          <w:lang w:val="uk-UA" w:eastAsia="uk-UA"/>
        </w:rPr>
        <w:t xml:space="preserve"> ________ 202_ року</w:t>
      </w:r>
    </w:p>
    <w:p w:rsidR="00961FBD" w:rsidRPr="00090352" w:rsidRDefault="00961FBD" w:rsidP="00961FBD">
      <w:pPr>
        <w:spacing w:line="276" w:lineRule="auto"/>
        <w:jc w:val="both"/>
        <w:rPr>
          <w:sz w:val="28"/>
          <w:szCs w:val="28"/>
          <w:lang w:val="uk-UA" w:eastAsia="uk-UA"/>
        </w:rPr>
      </w:pPr>
    </w:p>
    <w:p w:rsidR="00961FBD" w:rsidRPr="00090352" w:rsidRDefault="00961FBD" w:rsidP="00961FBD">
      <w:pPr>
        <w:spacing w:line="276" w:lineRule="auto"/>
        <w:ind w:firstLine="708"/>
        <w:jc w:val="both"/>
        <w:rPr>
          <w:sz w:val="28"/>
          <w:szCs w:val="28"/>
          <w:lang w:val="uk-UA" w:eastAsia="uk-UA"/>
        </w:rPr>
      </w:pPr>
      <w:r w:rsidRPr="00090352">
        <w:rPr>
          <w:b/>
          <w:sz w:val="28"/>
          <w:szCs w:val="28"/>
          <w:lang w:val="uk-UA" w:eastAsia="uk-UA"/>
        </w:rPr>
        <w:t xml:space="preserve">ПЕРЕЯСЛАВСЬКА МІСЬКА РАДА, </w:t>
      </w:r>
      <w:r w:rsidRPr="00090352">
        <w:rPr>
          <w:sz w:val="28"/>
          <w:szCs w:val="28"/>
          <w:lang w:val="uk-UA" w:eastAsia="uk-UA"/>
        </w:rPr>
        <w:t xml:space="preserve">в особі міського голови </w:t>
      </w:r>
      <w:proofErr w:type="spellStart"/>
      <w:r w:rsidRPr="00090352">
        <w:rPr>
          <w:b/>
          <w:sz w:val="28"/>
          <w:szCs w:val="28"/>
          <w:lang w:val="uk-UA" w:eastAsia="uk-UA"/>
        </w:rPr>
        <w:t>Саулка</w:t>
      </w:r>
      <w:proofErr w:type="spellEnd"/>
      <w:r w:rsidRPr="00090352">
        <w:rPr>
          <w:b/>
          <w:sz w:val="28"/>
          <w:szCs w:val="28"/>
          <w:lang w:val="uk-UA" w:eastAsia="uk-UA"/>
        </w:rPr>
        <w:t xml:space="preserve"> </w:t>
      </w:r>
      <w:proofErr w:type="spellStart"/>
      <w:r w:rsidRPr="00090352">
        <w:rPr>
          <w:b/>
          <w:sz w:val="28"/>
          <w:szCs w:val="28"/>
          <w:lang w:val="uk-UA" w:eastAsia="uk-UA"/>
        </w:rPr>
        <w:t>Вячеслава</w:t>
      </w:r>
      <w:proofErr w:type="spellEnd"/>
      <w:r w:rsidRPr="00090352">
        <w:rPr>
          <w:b/>
          <w:sz w:val="28"/>
          <w:szCs w:val="28"/>
          <w:lang w:val="uk-UA" w:eastAsia="uk-UA"/>
        </w:rPr>
        <w:t xml:space="preserve"> Володимировича</w:t>
      </w:r>
      <w:r w:rsidRPr="00090352">
        <w:rPr>
          <w:sz w:val="28"/>
          <w:szCs w:val="28"/>
          <w:lang w:val="uk-UA" w:eastAsia="uk-UA"/>
        </w:rPr>
        <w:t xml:space="preserve">, що діє на підставі Закону України «Про місцеве самоврядування в Україні», (надалі - Власник), з однієї сторони та  </w:t>
      </w:r>
    </w:p>
    <w:p w:rsidR="00961FBD" w:rsidRPr="00090352" w:rsidRDefault="00961FBD" w:rsidP="00961FBD">
      <w:pPr>
        <w:spacing w:line="276" w:lineRule="auto"/>
        <w:ind w:firstLine="708"/>
        <w:jc w:val="both"/>
        <w:rPr>
          <w:sz w:val="28"/>
          <w:szCs w:val="28"/>
          <w:lang w:val="uk-UA" w:eastAsia="uk-UA"/>
        </w:rPr>
      </w:pPr>
      <w:r w:rsidRPr="00090352">
        <w:rPr>
          <w:b/>
          <w:sz w:val="28"/>
          <w:szCs w:val="28"/>
          <w:lang w:val="uk-UA" w:eastAsia="uk-UA"/>
        </w:rPr>
        <w:t xml:space="preserve">ДЕПАРТАМЕНТ РЕГІОНАЛЬНОГО РОЗВИТКУ КИЇВСЬКОЇ ОБЛАСНОЇ ДЕРЖАВНОЇ АДМІНІСТРАЦІЇ </w:t>
      </w:r>
      <w:r w:rsidRPr="00090352">
        <w:rPr>
          <w:sz w:val="28"/>
          <w:szCs w:val="28"/>
          <w:lang w:val="uk-UA" w:eastAsia="uk-UA"/>
        </w:rPr>
        <w:t xml:space="preserve">в особі директора департаменту </w:t>
      </w:r>
      <w:proofErr w:type="spellStart"/>
      <w:r w:rsidRPr="00090352">
        <w:rPr>
          <w:b/>
          <w:sz w:val="28"/>
          <w:szCs w:val="22"/>
          <w:shd w:val="clear" w:color="auto" w:fill="FFFFFF"/>
          <w:lang w:val="uk-UA" w:eastAsia="uk-UA"/>
        </w:rPr>
        <w:t>Марищена</w:t>
      </w:r>
      <w:proofErr w:type="spellEnd"/>
      <w:r w:rsidRPr="00090352">
        <w:rPr>
          <w:b/>
          <w:sz w:val="28"/>
          <w:szCs w:val="22"/>
          <w:shd w:val="clear" w:color="auto" w:fill="FFFFFF"/>
          <w:lang w:val="uk-UA" w:eastAsia="uk-UA"/>
        </w:rPr>
        <w:t xml:space="preserve"> Сергія Сергійовича</w:t>
      </w:r>
      <w:r w:rsidRPr="00090352">
        <w:rPr>
          <w:sz w:val="28"/>
          <w:szCs w:val="28"/>
          <w:lang w:val="uk-UA" w:eastAsia="uk-UA"/>
        </w:rPr>
        <w:t>, що діє на  підставі Положення про департамент (надалі -  Землекористувач), з іншої сторони, надалі разом іменовані Сторони, уклали цей Договір про   наступне:</w:t>
      </w:r>
    </w:p>
    <w:p w:rsidR="00961FBD" w:rsidRPr="00090352" w:rsidRDefault="00961FBD" w:rsidP="00961FBD">
      <w:pPr>
        <w:spacing w:line="276" w:lineRule="auto"/>
        <w:jc w:val="center"/>
        <w:rPr>
          <w:b/>
          <w:sz w:val="28"/>
          <w:szCs w:val="28"/>
          <w:lang w:val="uk-UA" w:eastAsia="uk-UA"/>
        </w:rPr>
      </w:pPr>
      <w:r w:rsidRPr="00090352">
        <w:rPr>
          <w:b/>
          <w:sz w:val="28"/>
          <w:szCs w:val="28"/>
          <w:lang w:val="uk-UA" w:eastAsia="uk-UA"/>
        </w:rPr>
        <w:t>1. Предмет Договору</w:t>
      </w:r>
    </w:p>
    <w:p w:rsidR="00961FBD" w:rsidRPr="00090352" w:rsidRDefault="00961FBD" w:rsidP="00961FBD">
      <w:pPr>
        <w:spacing w:line="276" w:lineRule="auto"/>
        <w:jc w:val="both"/>
        <w:rPr>
          <w:sz w:val="28"/>
          <w:szCs w:val="28"/>
          <w:lang w:val="uk-UA" w:eastAsia="uk-UA"/>
        </w:rPr>
      </w:pPr>
      <w:r w:rsidRPr="00090352">
        <w:rPr>
          <w:sz w:val="28"/>
          <w:szCs w:val="28"/>
          <w:lang w:val="uk-UA" w:eastAsia="uk-UA"/>
        </w:rPr>
        <w:t xml:space="preserve">1.1. Власник надає, а Землекористувач приймає в строкове безоплатне користування земельну ділянку, яка знаходиться в адміністративних межах Переяславської міської територіальної громади за адресою: </w:t>
      </w:r>
      <w:r w:rsidRPr="00090352">
        <w:rPr>
          <w:spacing w:val="10"/>
          <w:sz w:val="28"/>
          <w:szCs w:val="28"/>
          <w:lang w:val="uk-UA" w:eastAsia="uk-UA"/>
        </w:rPr>
        <w:t xml:space="preserve">Київська область, Бориспільський район, місто Переяслав, </w:t>
      </w:r>
      <w:r w:rsidRPr="00090352">
        <w:rPr>
          <w:sz w:val="28"/>
          <w:szCs w:val="28"/>
          <w:lang w:val="uk-UA" w:eastAsia="uk-UA"/>
        </w:rPr>
        <w:t xml:space="preserve">вул. Космонавтів, 22, з цільовим призначенням: для будівництва та обслуговування будівель закладів освіти (КВЦПЗ-03.03.02) площею 2,5963 га, кадастровий номер 3211000000:01:017:0080, що перебуває в комунальній власності Переяславської міської територіальної громади, </w:t>
      </w:r>
      <w:r w:rsidRPr="00090352">
        <w:rPr>
          <w:color w:val="000000"/>
          <w:sz w:val="28"/>
          <w:szCs w:val="28"/>
          <w:lang w:val="uk-UA" w:eastAsia="uk-UA"/>
        </w:rPr>
        <w:t>для нового будівництва</w:t>
      </w:r>
      <w:r w:rsidRPr="00090352">
        <w:rPr>
          <w:sz w:val="28"/>
          <w:szCs w:val="28"/>
          <w:lang w:val="uk-UA" w:eastAsia="uk-UA"/>
        </w:rPr>
        <w:t xml:space="preserve"> захисної споруди цивільного захисту (протирадіаційне укриття) Переяславської гімназії №5 Переяславської міської ради,</w:t>
      </w:r>
      <w:r w:rsidRPr="00090352">
        <w:rPr>
          <w:sz w:val="28"/>
          <w:szCs w:val="28"/>
          <w:shd w:val="clear" w:color="auto" w:fill="FFFFFF"/>
          <w:lang w:val="uk-UA" w:eastAsia="uk-UA"/>
        </w:rPr>
        <w:t xml:space="preserve"> як об'єкту, будівництво якого в повному обсязі здійснюватиметься за кошти державного бюджету</w:t>
      </w:r>
      <w:r w:rsidRPr="00090352">
        <w:rPr>
          <w:sz w:val="28"/>
          <w:szCs w:val="28"/>
          <w:lang w:val="uk-UA" w:eastAsia="uk-UA"/>
        </w:rPr>
        <w:t xml:space="preserve"> (надалі - Земельна ділянка).</w:t>
      </w:r>
    </w:p>
    <w:p w:rsidR="00961FBD" w:rsidRPr="00090352" w:rsidRDefault="00961FBD" w:rsidP="00961FBD">
      <w:pPr>
        <w:spacing w:line="276" w:lineRule="auto"/>
        <w:jc w:val="both"/>
        <w:rPr>
          <w:sz w:val="28"/>
          <w:szCs w:val="28"/>
          <w:lang w:val="uk-UA" w:eastAsia="uk-UA"/>
        </w:rPr>
      </w:pPr>
      <w:r w:rsidRPr="00090352">
        <w:rPr>
          <w:sz w:val="28"/>
          <w:szCs w:val="28"/>
          <w:lang w:val="uk-UA" w:eastAsia="uk-UA"/>
        </w:rPr>
        <w:t xml:space="preserve">1.2. Метою надання в користування Земельної ділянки є здійснення Землекористувачем будівництва захисної споруди цивільного захисту (протирадіаційне укриття) Переяславської гімназії №5 Переяславської міської ради по вул. Космонавтів, 22, в </w:t>
      </w:r>
      <w:proofErr w:type="spellStart"/>
      <w:r w:rsidRPr="00090352">
        <w:rPr>
          <w:sz w:val="28"/>
          <w:szCs w:val="28"/>
          <w:lang w:val="uk-UA" w:eastAsia="uk-UA"/>
        </w:rPr>
        <w:t>м.Переяславі</w:t>
      </w:r>
      <w:proofErr w:type="spellEnd"/>
      <w:r w:rsidRPr="00090352">
        <w:rPr>
          <w:sz w:val="28"/>
          <w:szCs w:val="28"/>
          <w:lang w:val="uk-UA" w:eastAsia="uk-UA"/>
        </w:rPr>
        <w:t xml:space="preserve">, Бориспільського району, Київської області, </w:t>
      </w:r>
      <w:r w:rsidRPr="00090352">
        <w:rPr>
          <w:sz w:val="28"/>
          <w:szCs w:val="28"/>
          <w:shd w:val="clear" w:color="auto" w:fill="FFFFFF"/>
          <w:lang w:val="uk-UA" w:eastAsia="uk-UA"/>
        </w:rPr>
        <w:t>за кошти державного бюджету</w:t>
      </w:r>
      <w:r w:rsidRPr="00090352">
        <w:rPr>
          <w:sz w:val="28"/>
          <w:szCs w:val="28"/>
          <w:lang w:val="uk-UA" w:eastAsia="uk-UA"/>
        </w:rPr>
        <w:t xml:space="preserve">, згідно затвердженого </w:t>
      </w:r>
      <w:proofErr w:type="spellStart"/>
      <w:r w:rsidRPr="00090352">
        <w:rPr>
          <w:sz w:val="28"/>
          <w:szCs w:val="28"/>
          <w:lang w:val="uk-UA" w:eastAsia="uk-UA"/>
        </w:rPr>
        <w:t>проєкту</w:t>
      </w:r>
      <w:proofErr w:type="spellEnd"/>
      <w:r w:rsidRPr="00090352">
        <w:rPr>
          <w:sz w:val="28"/>
          <w:szCs w:val="28"/>
          <w:lang w:val="uk-UA" w:eastAsia="uk-UA"/>
        </w:rPr>
        <w:t xml:space="preserve"> будівництва, з дотриманням цільового призначення наданої в користування Земельної ділянки.</w:t>
      </w:r>
    </w:p>
    <w:p w:rsidR="00961FBD" w:rsidRPr="00090352" w:rsidRDefault="00961FBD" w:rsidP="00961FBD">
      <w:pPr>
        <w:spacing w:line="276" w:lineRule="auto"/>
        <w:jc w:val="both"/>
        <w:rPr>
          <w:b/>
          <w:bCs/>
          <w:sz w:val="28"/>
          <w:szCs w:val="28"/>
          <w:lang w:val="uk-UA" w:eastAsia="uk-UA"/>
        </w:rPr>
      </w:pPr>
      <w:r w:rsidRPr="00090352">
        <w:rPr>
          <w:sz w:val="28"/>
          <w:szCs w:val="28"/>
          <w:lang w:val="uk-UA" w:eastAsia="uk-UA"/>
        </w:rPr>
        <w:t xml:space="preserve">1.3. Цільове призначення Земельної ділянки: </w:t>
      </w:r>
      <w:bookmarkStart w:id="3" w:name="_Hlk130216650"/>
      <w:r w:rsidRPr="00090352">
        <w:rPr>
          <w:sz w:val="28"/>
          <w:szCs w:val="28"/>
          <w:lang w:val="uk-UA" w:eastAsia="uk-UA"/>
        </w:rPr>
        <w:t>для будівництва та обслуговування будівель закладів освіти (КВЦПЗ-03.03.02)</w:t>
      </w:r>
      <w:bookmarkEnd w:id="3"/>
    </w:p>
    <w:p w:rsidR="00961FBD" w:rsidRDefault="00961FBD" w:rsidP="00961FBD">
      <w:pPr>
        <w:spacing w:line="276" w:lineRule="auto"/>
        <w:jc w:val="center"/>
        <w:rPr>
          <w:b/>
          <w:sz w:val="28"/>
          <w:szCs w:val="28"/>
          <w:lang w:val="uk-UA" w:eastAsia="uk-UA"/>
        </w:rPr>
      </w:pPr>
    </w:p>
    <w:p w:rsidR="00961FBD" w:rsidRDefault="00961FBD" w:rsidP="00961FBD">
      <w:pPr>
        <w:spacing w:line="276" w:lineRule="auto"/>
        <w:jc w:val="center"/>
        <w:rPr>
          <w:b/>
          <w:sz w:val="28"/>
          <w:szCs w:val="28"/>
          <w:lang w:val="uk-UA" w:eastAsia="uk-UA"/>
        </w:rPr>
      </w:pPr>
    </w:p>
    <w:p w:rsidR="00961FBD" w:rsidRDefault="00961FBD" w:rsidP="00961FBD">
      <w:pPr>
        <w:spacing w:line="276" w:lineRule="auto"/>
        <w:jc w:val="center"/>
        <w:rPr>
          <w:b/>
          <w:sz w:val="28"/>
          <w:szCs w:val="28"/>
          <w:lang w:val="uk-UA" w:eastAsia="uk-UA"/>
        </w:rPr>
      </w:pPr>
    </w:p>
    <w:p w:rsidR="00961FBD" w:rsidRPr="00090352" w:rsidRDefault="00961FBD" w:rsidP="00961FBD">
      <w:pPr>
        <w:spacing w:line="276" w:lineRule="auto"/>
        <w:jc w:val="center"/>
        <w:rPr>
          <w:b/>
          <w:sz w:val="28"/>
          <w:szCs w:val="28"/>
          <w:lang w:val="uk-UA" w:eastAsia="uk-UA"/>
        </w:rPr>
      </w:pPr>
      <w:r w:rsidRPr="00090352">
        <w:rPr>
          <w:b/>
          <w:sz w:val="28"/>
          <w:szCs w:val="28"/>
          <w:lang w:val="uk-UA" w:eastAsia="uk-UA"/>
        </w:rPr>
        <w:lastRenderedPageBreak/>
        <w:t>2.Об’єкт  Договору</w:t>
      </w:r>
    </w:p>
    <w:p w:rsidR="00961FBD" w:rsidRPr="00090352" w:rsidRDefault="00961FBD" w:rsidP="00961FBD">
      <w:pPr>
        <w:spacing w:line="276" w:lineRule="auto"/>
        <w:jc w:val="both"/>
        <w:rPr>
          <w:b/>
          <w:bCs/>
          <w:sz w:val="28"/>
          <w:szCs w:val="28"/>
          <w:lang w:val="uk-UA" w:eastAsia="uk-UA"/>
        </w:rPr>
      </w:pPr>
      <w:r w:rsidRPr="00090352">
        <w:rPr>
          <w:sz w:val="28"/>
          <w:szCs w:val="28"/>
          <w:lang w:val="uk-UA" w:eastAsia="uk-UA"/>
        </w:rPr>
        <w:t xml:space="preserve">2.1. Загальна площа наданої в користування Земельної ділянки </w:t>
      </w:r>
      <w:r w:rsidRPr="00090352">
        <w:rPr>
          <w:spacing w:val="10"/>
          <w:sz w:val="28"/>
          <w:szCs w:val="28"/>
          <w:lang w:val="uk-UA" w:eastAsia="uk-UA"/>
        </w:rPr>
        <w:t xml:space="preserve">становить: </w:t>
      </w:r>
      <w:r w:rsidRPr="00090352">
        <w:rPr>
          <w:sz w:val="28"/>
          <w:szCs w:val="28"/>
          <w:lang w:val="uk-UA" w:eastAsia="uk-UA"/>
        </w:rPr>
        <w:t xml:space="preserve">2,5963 </w:t>
      </w:r>
      <w:r w:rsidRPr="00090352">
        <w:rPr>
          <w:spacing w:val="10"/>
          <w:sz w:val="28"/>
          <w:szCs w:val="28"/>
          <w:lang w:val="uk-UA" w:eastAsia="uk-UA"/>
        </w:rPr>
        <w:t xml:space="preserve">га, за адресою: Київська область, Бориспільський район, місто Переяслав, </w:t>
      </w:r>
      <w:r w:rsidRPr="00090352">
        <w:rPr>
          <w:sz w:val="28"/>
          <w:szCs w:val="28"/>
          <w:lang w:val="uk-UA" w:eastAsia="uk-UA"/>
        </w:rPr>
        <w:t xml:space="preserve">вул. Космонавтів, 22, </w:t>
      </w:r>
      <w:r w:rsidRPr="00090352">
        <w:rPr>
          <w:spacing w:val="10"/>
          <w:sz w:val="28"/>
          <w:szCs w:val="28"/>
          <w:lang w:val="uk-UA" w:eastAsia="uk-UA"/>
        </w:rPr>
        <w:t xml:space="preserve">кадастровий номер </w:t>
      </w:r>
      <w:r w:rsidRPr="00090352">
        <w:rPr>
          <w:sz w:val="28"/>
          <w:szCs w:val="28"/>
          <w:lang w:val="uk-UA" w:eastAsia="uk-UA"/>
        </w:rPr>
        <w:t>3211000000:01:017:0080</w:t>
      </w:r>
      <w:r w:rsidRPr="00090352">
        <w:rPr>
          <w:spacing w:val="10"/>
          <w:sz w:val="28"/>
          <w:szCs w:val="28"/>
          <w:lang w:val="uk-UA" w:eastAsia="uk-UA"/>
        </w:rPr>
        <w:t>, цільове призначення-</w:t>
      </w:r>
      <w:r w:rsidRPr="00090352">
        <w:rPr>
          <w:sz w:val="28"/>
          <w:szCs w:val="28"/>
          <w:lang w:val="uk-UA" w:eastAsia="uk-UA"/>
        </w:rPr>
        <w:t>для будівництва та обслуговування будівель закладів освіти (КВЦПЗ-03.03.02),</w:t>
      </w:r>
      <w:r w:rsidRPr="00090352">
        <w:rPr>
          <w:spacing w:val="10"/>
          <w:sz w:val="28"/>
          <w:szCs w:val="28"/>
          <w:lang w:val="uk-UA" w:eastAsia="uk-UA"/>
        </w:rPr>
        <w:t xml:space="preserve"> яка належить Власнику </w:t>
      </w:r>
      <w:r w:rsidRPr="00090352">
        <w:rPr>
          <w:bCs/>
          <w:sz w:val="28"/>
          <w:szCs w:val="28"/>
          <w:lang w:val="uk-UA" w:eastAsia="uk-UA"/>
        </w:rPr>
        <w:t>згідно Витягу з Державного реєстру речових прав , індексний номер витягу: 328280791 від 06.04.2023</w:t>
      </w:r>
      <w:r w:rsidRPr="00090352">
        <w:rPr>
          <w:bCs/>
          <w:color w:val="000000"/>
          <w:sz w:val="28"/>
          <w:szCs w:val="28"/>
          <w:lang w:val="uk-UA" w:eastAsia="uk-UA"/>
        </w:rPr>
        <w:t xml:space="preserve">, виданого державним реєстратором Переяславської міської ради Київської області, </w:t>
      </w:r>
      <w:r w:rsidRPr="00090352">
        <w:rPr>
          <w:bCs/>
          <w:sz w:val="28"/>
          <w:szCs w:val="28"/>
          <w:lang w:val="uk-UA" w:eastAsia="uk-UA"/>
        </w:rPr>
        <w:t>номер запису про право власності: 49837869 від 04.04.2023</w:t>
      </w:r>
      <w:r w:rsidRPr="00090352">
        <w:rPr>
          <w:b/>
          <w:bCs/>
          <w:sz w:val="28"/>
          <w:szCs w:val="28"/>
          <w:lang w:val="uk-UA" w:eastAsia="uk-UA"/>
        </w:rPr>
        <w:t>.</w:t>
      </w:r>
    </w:p>
    <w:p w:rsidR="00961FBD" w:rsidRPr="00090352" w:rsidRDefault="00961FBD" w:rsidP="00961FBD">
      <w:pPr>
        <w:spacing w:line="276" w:lineRule="auto"/>
        <w:jc w:val="center"/>
        <w:rPr>
          <w:b/>
          <w:sz w:val="28"/>
          <w:szCs w:val="28"/>
          <w:lang w:val="uk-UA" w:eastAsia="uk-UA"/>
        </w:rPr>
      </w:pPr>
      <w:r w:rsidRPr="00090352">
        <w:rPr>
          <w:b/>
          <w:sz w:val="28"/>
          <w:szCs w:val="28"/>
          <w:lang w:val="uk-UA" w:eastAsia="uk-UA"/>
        </w:rPr>
        <w:t>3. Строк дії Договору</w:t>
      </w:r>
    </w:p>
    <w:p w:rsidR="00961FBD" w:rsidRPr="00090352" w:rsidRDefault="00961FBD" w:rsidP="00961FBD">
      <w:pPr>
        <w:spacing w:line="276" w:lineRule="auto"/>
        <w:jc w:val="both"/>
        <w:rPr>
          <w:color w:val="FF0000"/>
          <w:sz w:val="28"/>
          <w:szCs w:val="28"/>
          <w:lang w:val="uk-UA" w:eastAsia="uk-UA"/>
        </w:rPr>
      </w:pPr>
      <w:r w:rsidRPr="00090352">
        <w:rPr>
          <w:sz w:val="28"/>
          <w:szCs w:val="28"/>
          <w:lang w:val="uk-UA" w:eastAsia="uk-UA"/>
        </w:rPr>
        <w:t xml:space="preserve">3.1. Цей Договір набирає чинності з моменту його підписання Сторонами та діє до </w:t>
      </w:r>
      <w:r>
        <w:rPr>
          <w:b/>
          <w:sz w:val="28"/>
          <w:szCs w:val="28"/>
          <w:lang w:val="uk-UA" w:eastAsia="uk-UA"/>
        </w:rPr>
        <w:t>31 грудня 2024 року</w:t>
      </w:r>
      <w:r w:rsidRPr="00090352">
        <w:rPr>
          <w:sz w:val="28"/>
          <w:szCs w:val="28"/>
          <w:lang w:val="uk-UA" w:eastAsia="uk-UA"/>
        </w:rPr>
        <w:t>.</w:t>
      </w:r>
    </w:p>
    <w:p w:rsidR="00961FBD" w:rsidRPr="00090352" w:rsidRDefault="00961FBD" w:rsidP="00961FBD">
      <w:pPr>
        <w:spacing w:line="276" w:lineRule="auto"/>
        <w:jc w:val="both"/>
        <w:rPr>
          <w:sz w:val="28"/>
          <w:szCs w:val="28"/>
          <w:lang w:val="uk-UA" w:eastAsia="uk-UA"/>
        </w:rPr>
      </w:pPr>
      <w:r w:rsidRPr="00090352">
        <w:rPr>
          <w:sz w:val="28"/>
          <w:szCs w:val="28"/>
          <w:lang w:val="uk-UA" w:eastAsia="uk-UA"/>
        </w:rPr>
        <w:t>3.2. Після закінчення строку дії  Договір може бути продовжено за взаємною згодою сторін шляхом його переукладання, на підставі відповідного рішення Переяславської міської ради.</w:t>
      </w:r>
    </w:p>
    <w:p w:rsidR="00961FBD" w:rsidRPr="00090352" w:rsidRDefault="00961FBD" w:rsidP="00961FBD">
      <w:pPr>
        <w:spacing w:line="276" w:lineRule="auto"/>
        <w:jc w:val="center"/>
        <w:rPr>
          <w:b/>
          <w:sz w:val="28"/>
          <w:szCs w:val="28"/>
          <w:lang w:val="uk-UA" w:eastAsia="uk-UA"/>
        </w:rPr>
      </w:pPr>
      <w:r w:rsidRPr="00090352">
        <w:rPr>
          <w:b/>
          <w:sz w:val="28"/>
          <w:szCs w:val="28"/>
          <w:lang w:val="uk-UA" w:eastAsia="uk-UA"/>
        </w:rPr>
        <w:t>4. Плата за користування Земельною ділянкою</w:t>
      </w:r>
    </w:p>
    <w:p w:rsidR="00961FBD" w:rsidRPr="00090352" w:rsidRDefault="00961FBD" w:rsidP="00961FBD">
      <w:pPr>
        <w:spacing w:line="276" w:lineRule="auto"/>
        <w:jc w:val="both"/>
        <w:rPr>
          <w:sz w:val="28"/>
          <w:szCs w:val="28"/>
          <w:lang w:val="uk-UA" w:eastAsia="uk-UA"/>
        </w:rPr>
      </w:pPr>
      <w:r w:rsidRPr="00090352">
        <w:rPr>
          <w:sz w:val="28"/>
          <w:szCs w:val="28"/>
          <w:lang w:val="uk-UA" w:eastAsia="uk-UA"/>
        </w:rPr>
        <w:t>4.1. Земельна ділянка надається Землекористувачу в користування  на період будівництва  об’єкта безоплатно.</w:t>
      </w:r>
    </w:p>
    <w:p w:rsidR="00961FBD" w:rsidRPr="00090352" w:rsidRDefault="00961FBD" w:rsidP="00961FBD">
      <w:pPr>
        <w:spacing w:line="276" w:lineRule="auto"/>
        <w:jc w:val="center"/>
        <w:rPr>
          <w:b/>
          <w:sz w:val="28"/>
          <w:szCs w:val="28"/>
          <w:lang w:val="uk-UA" w:eastAsia="uk-UA"/>
        </w:rPr>
      </w:pPr>
      <w:r w:rsidRPr="00090352">
        <w:rPr>
          <w:b/>
          <w:sz w:val="28"/>
          <w:szCs w:val="28"/>
          <w:lang w:val="uk-UA" w:eastAsia="uk-UA"/>
        </w:rPr>
        <w:t>5. Умови і строки передачі Земельної ділянки в користування</w:t>
      </w:r>
    </w:p>
    <w:p w:rsidR="00961FBD" w:rsidRPr="00090352" w:rsidRDefault="00961FBD" w:rsidP="00961FBD">
      <w:pPr>
        <w:spacing w:line="276" w:lineRule="auto"/>
        <w:jc w:val="both"/>
        <w:rPr>
          <w:sz w:val="28"/>
          <w:szCs w:val="28"/>
          <w:lang w:val="uk-UA" w:eastAsia="uk-UA"/>
        </w:rPr>
      </w:pPr>
      <w:r w:rsidRPr="00090352">
        <w:rPr>
          <w:sz w:val="28"/>
          <w:szCs w:val="28"/>
          <w:lang w:val="uk-UA" w:eastAsia="uk-UA"/>
        </w:rPr>
        <w:t>5.1. Передача Земельної ділянки здійснюється за Актом приймання-передачі у 5- ти  денний термін після підписання цього Договору.</w:t>
      </w:r>
    </w:p>
    <w:p w:rsidR="00961FBD" w:rsidRPr="00090352" w:rsidRDefault="00961FBD" w:rsidP="00961FBD">
      <w:pPr>
        <w:spacing w:line="276" w:lineRule="auto"/>
        <w:jc w:val="both"/>
        <w:rPr>
          <w:sz w:val="28"/>
          <w:szCs w:val="28"/>
          <w:lang w:val="uk-UA" w:eastAsia="uk-UA"/>
        </w:rPr>
      </w:pPr>
      <w:r w:rsidRPr="00090352">
        <w:rPr>
          <w:sz w:val="28"/>
          <w:szCs w:val="28"/>
          <w:lang w:val="uk-UA" w:eastAsia="uk-UA"/>
        </w:rPr>
        <w:t>5.2.  Згідно з ч. 1 ст. 4 Закону України «Про державну реєстрацію речових прав на нерухоме майно та їх обтяжень» право забудови Земельної ділянки (</w:t>
      </w:r>
      <w:proofErr w:type="spellStart"/>
      <w:r w:rsidRPr="00090352">
        <w:rPr>
          <w:sz w:val="28"/>
          <w:szCs w:val="28"/>
          <w:lang w:val="uk-UA" w:eastAsia="uk-UA"/>
        </w:rPr>
        <w:t>суперфіцій</w:t>
      </w:r>
      <w:proofErr w:type="spellEnd"/>
      <w:r w:rsidRPr="00090352">
        <w:rPr>
          <w:sz w:val="28"/>
          <w:szCs w:val="28"/>
          <w:lang w:val="uk-UA" w:eastAsia="uk-UA"/>
        </w:rPr>
        <w:t>) підлягає обов’язковій державній реєстрації.</w:t>
      </w:r>
    </w:p>
    <w:p w:rsidR="00961FBD" w:rsidRPr="00090352" w:rsidRDefault="00961FBD" w:rsidP="00961FBD">
      <w:pPr>
        <w:spacing w:line="276" w:lineRule="auto"/>
        <w:jc w:val="both"/>
        <w:rPr>
          <w:sz w:val="28"/>
          <w:szCs w:val="28"/>
          <w:lang w:val="uk-UA" w:eastAsia="uk-UA"/>
        </w:rPr>
      </w:pPr>
      <w:r w:rsidRPr="00090352">
        <w:rPr>
          <w:sz w:val="28"/>
          <w:szCs w:val="28"/>
          <w:lang w:val="uk-UA" w:eastAsia="uk-UA"/>
        </w:rPr>
        <w:t>5.3. Право користування Земельною ділянкою для забудови (</w:t>
      </w:r>
      <w:proofErr w:type="spellStart"/>
      <w:r w:rsidRPr="00090352">
        <w:rPr>
          <w:sz w:val="28"/>
          <w:szCs w:val="28"/>
          <w:lang w:val="uk-UA" w:eastAsia="uk-UA"/>
        </w:rPr>
        <w:t>суперфіцій</w:t>
      </w:r>
      <w:proofErr w:type="spellEnd"/>
      <w:r w:rsidRPr="00090352">
        <w:rPr>
          <w:sz w:val="28"/>
          <w:szCs w:val="28"/>
          <w:lang w:val="uk-UA" w:eastAsia="uk-UA"/>
        </w:rPr>
        <w:t>) переходить до Землекористувача з моменту державної реєстрації речових прав на нерухоме майно.</w:t>
      </w:r>
    </w:p>
    <w:p w:rsidR="00961FBD" w:rsidRPr="00090352" w:rsidRDefault="00961FBD" w:rsidP="00961FBD">
      <w:pPr>
        <w:spacing w:line="276" w:lineRule="auto"/>
        <w:jc w:val="both"/>
        <w:rPr>
          <w:sz w:val="28"/>
          <w:szCs w:val="28"/>
          <w:lang w:val="uk-UA" w:eastAsia="uk-UA"/>
        </w:rPr>
      </w:pPr>
      <w:r w:rsidRPr="00090352">
        <w:rPr>
          <w:sz w:val="28"/>
          <w:szCs w:val="28"/>
          <w:lang w:val="uk-UA" w:eastAsia="uk-UA"/>
        </w:rPr>
        <w:t>5.4. Власник зобов’язується здійснити державну реєстрацію речових прав на Земельну ділянку відповідно даного договору.</w:t>
      </w:r>
    </w:p>
    <w:p w:rsidR="00961FBD" w:rsidRPr="00090352" w:rsidRDefault="00961FBD" w:rsidP="00961FBD">
      <w:pPr>
        <w:spacing w:line="276" w:lineRule="auto"/>
        <w:jc w:val="center"/>
        <w:rPr>
          <w:b/>
          <w:sz w:val="28"/>
          <w:szCs w:val="28"/>
          <w:lang w:val="uk-UA" w:eastAsia="uk-UA"/>
        </w:rPr>
      </w:pPr>
      <w:r w:rsidRPr="00090352">
        <w:rPr>
          <w:b/>
          <w:sz w:val="28"/>
          <w:szCs w:val="28"/>
          <w:lang w:val="uk-UA" w:eastAsia="uk-UA"/>
        </w:rPr>
        <w:t>6. Права та обов’язки Сторін</w:t>
      </w:r>
    </w:p>
    <w:p w:rsidR="00961FBD" w:rsidRPr="00090352" w:rsidRDefault="00961FBD" w:rsidP="00961FBD">
      <w:pPr>
        <w:spacing w:line="276" w:lineRule="auto"/>
        <w:jc w:val="both"/>
        <w:rPr>
          <w:sz w:val="28"/>
          <w:szCs w:val="28"/>
          <w:lang w:val="uk-UA" w:eastAsia="uk-UA"/>
        </w:rPr>
      </w:pPr>
      <w:r w:rsidRPr="00090352">
        <w:rPr>
          <w:sz w:val="28"/>
          <w:szCs w:val="28"/>
          <w:lang w:val="uk-UA" w:eastAsia="uk-UA"/>
        </w:rPr>
        <w:t>6.1. Власник має право володіти, користуватися Земельною ділянкою в обсязі, встановленому цим Договором.</w:t>
      </w:r>
    </w:p>
    <w:p w:rsidR="00961FBD" w:rsidRPr="00090352" w:rsidRDefault="00961FBD" w:rsidP="00961FBD">
      <w:pPr>
        <w:spacing w:line="276" w:lineRule="auto"/>
        <w:jc w:val="both"/>
        <w:rPr>
          <w:sz w:val="28"/>
          <w:szCs w:val="28"/>
          <w:lang w:val="uk-UA" w:eastAsia="uk-UA"/>
        </w:rPr>
      </w:pPr>
      <w:r w:rsidRPr="00090352">
        <w:rPr>
          <w:sz w:val="28"/>
          <w:szCs w:val="28"/>
          <w:lang w:val="uk-UA" w:eastAsia="uk-UA"/>
        </w:rPr>
        <w:t>6.2. Землекористувач має право користуватися Земельною ділянкою в обсязі, встановленому цим Договором, без права зміни цільового призначення, продажу (викупу) та передачі третім особам.</w:t>
      </w:r>
    </w:p>
    <w:p w:rsidR="00961FBD" w:rsidRPr="00090352" w:rsidRDefault="00961FBD" w:rsidP="00961FBD">
      <w:pPr>
        <w:spacing w:line="276" w:lineRule="auto"/>
        <w:jc w:val="both"/>
        <w:rPr>
          <w:sz w:val="28"/>
          <w:szCs w:val="28"/>
          <w:lang w:val="uk-UA" w:eastAsia="uk-UA"/>
        </w:rPr>
      </w:pPr>
      <w:r w:rsidRPr="00090352">
        <w:rPr>
          <w:sz w:val="28"/>
          <w:szCs w:val="28"/>
          <w:lang w:val="uk-UA" w:eastAsia="uk-UA"/>
        </w:rPr>
        <w:t>6.3. Землекористувач зобов'язаний використовувати Земельну ділянку відповідно до її цільового призначення.</w:t>
      </w:r>
    </w:p>
    <w:p w:rsidR="00961FBD" w:rsidRPr="00090352" w:rsidRDefault="00961FBD" w:rsidP="00961FBD">
      <w:pPr>
        <w:spacing w:line="276" w:lineRule="auto"/>
        <w:jc w:val="center"/>
        <w:rPr>
          <w:b/>
          <w:sz w:val="28"/>
          <w:szCs w:val="28"/>
          <w:lang w:val="uk-UA" w:eastAsia="uk-UA"/>
        </w:rPr>
      </w:pPr>
      <w:r w:rsidRPr="00090352">
        <w:rPr>
          <w:b/>
          <w:sz w:val="28"/>
          <w:szCs w:val="28"/>
          <w:lang w:val="uk-UA" w:eastAsia="uk-UA"/>
        </w:rPr>
        <w:t>7. Умови повернення Земельної ділянки</w:t>
      </w:r>
    </w:p>
    <w:p w:rsidR="00961FBD" w:rsidRPr="00090352" w:rsidRDefault="00961FBD" w:rsidP="00961FBD">
      <w:pPr>
        <w:spacing w:line="276" w:lineRule="auto"/>
        <w:jc w:val="both"/>
        <w:rPr>
          <w:sz w:val="28"/>
          <w:szCs w:val="28"/>
          <w:lang w:val="uk-UA" w:eastAsia="uk-UA"/>
        </w:rPr>
      </w:pPr>
      <w:r w:rsidRPr="00090352">
        <w:rPr>
          <w:sz w:val="28"/>
          <w:szCs w:val="28"/>
          <w:lang w:val="uk-UA" w:eastAsia="uk-UA"/>
        </w:rPr>
        <w:t>7.1. У разі припинення права користування Земельною ділянкою, на якій споруджені об'єкти нерухомості, Сторони визначають правові наслідки такого припинення за взаємною згодою.</w:t>
      </w:r>
    </w:p>
    <w:p w:rsidR="00961FBD" w:rsidRPr="00090352" w:rsidRDefault="00961FBD" w:rsidP="00961FBD">
      <w:pPr>
        <w:spacing w:line="276" w:lineRule="auto"/>
        <w:jc w:val="both"/>
        <w:rPr>
          <w:sz w:val="28"/>
          <w:szCs w:val="28"/>
          <w:lang w:val="uk-UA" w:eastAsia="uk-UA"/>
        </w:rPr>
      </w:pPr>
      <w:r w:rsidRPr="00090352">
        <w:rPr>
          <w:sz w:val="28"/>
          <w:szCs w:val="28"/>
          <w:lang w:val="uk-UA" w:eastAsia="uk-UA"/>
        </w:rPr>
        <w:t xml:space="preserve">7.2. Земельна ділянка повертається Власнику за Актом приймання-передачі Земельної ділянки протягом 5 (п’яти) робочих днів з дати припинення дії Договору та реєстрації Власником припинення права забудови земельної </w:t>
      </w:r>
      <w:r w:rsidRPr="00090352">
        <w:rPr>
          <w:sz w:val="28"/>
          <w:szCs w:val="28"/>
          <w:lang w:val="uk-UA" w:eastAsia="uk-UA"/>
        </w:rPr>
        <w:lastRenderedPageBreak/>
        <w:t>ділянки, у стані, не гіршому порівняно з тим, у якому Землекористувач одержав її в користування, з урахуванням змін, що сталися внаслідок будівництва, експлуатації та обслуговування об'єктів нерухомості.</w:t>
      </w:r>
    </w:p>
    <w:p w:rsidR="00961FBD" w:rsidRPr="00090352" w:rsidRDefault="00961FBD" w:rsidP="00961FBD">
      <w:pPr>
        <w:spacing w:line="276" w:lineRule="auto"/>
        <w:jc w:val="both"/>
        <w:rPr>
          <w:sz w:val="28"/>
          <w:szCs w:val="28"/>
          <w:lang w:val="uk-UA" w:eastAsia="uk-UA"/>
        </w:rPr>
      </w:pPr>
      <w:r w:rsidRPr="00090352">
        <w:rPr>
          <w:sz w:val="28"/>
          <w:szCs w:val="28"/>
          <w:lang w:val="uk-UA" w:eastAsia="uk-UA"/>
        </w:rPr>
        <w:t>7.3. Власник у разі погіршення корисних властивостей Земельної ділянки, пов'язаних із зміною її стану, окрім змін внаслідок будівництва, експлуатації та обслуговування об'єктів нерухомості на цій Земельній ділянці, має право на відшкодування збитків у розмірі, визначеному за домовленістю Сторін. Якщо Сторонами не досягнуто згоди про розмір відшкодування збитків, спір вирішується у судовому порядку.</w:t>
      </w:r>
    </w:p>
    <w:p w:rsidR="00961FBD" w:rsidRPr="00090352" w:rsidRDefault="00961FBD" w:rsidP="00961FBD">
      <w:pPr>
        <w:spacing w:line="276" w:lineRule="auto"/>
        <w:jc w:val="both"/>
        <w:rPr>
          <w:sz w:val="28"/>
          <w:szCs w:val="28"/>
          <w:lang w:val="uk-UA" w:eastAsia="uk-UA"/>
        </w:rPr>
      </w:pPr>
      <w:r w:rsidRPr="00090352">
        <w:rPr>
          <w:sz w:val="28"/>
          <w:szCs w:val="28"/>
          <w:lang w:val="uk-UA" w:eastAsia="uk-UA"/>
        </w:rPr>
        <w:t>7.4. Поліпшення Земельної ділянки, крім збудованих об'єктів нерухомості, проведені Землекористувачем можуть бути виконані за письмовою згодою з Власником. Умови, обсяги і строки відшкодування Землекористувачу витрат за проведені ним поліпшення Земельної ділянки визначаються окремою угодою Сторін.</w:t>
      </w:r>
    </w:p>
    <w:p w:rsidR="00961FBD" w:rsidRPr="00090352" w:rsidRDefault="00961FBD" w:rsidP="00961FBD">
      <w:pPr>
        <w:spacing w:line="276" w:lineRule="auto"/>
        <w:jc w:val="both"/>
        <w:rPr>
          <w:sz w:val="28"/>
          <w:szCs w:val="28"/>
          <w:lang w:val="uk-UA" w:eastAsia="uk-UA"/>
        </w:rPr>
      </w:pPr>
      <w:r w:rsidRPr="00090352">
        <w:rPr>
          <w:b/>
          <w:sz w:val="28"/>
          <w:szCs w:val="28"/>
          <w:lang w:val="uk-UA" w:eastAsia="uk-UA"/>
        </w:rPr>
        <w:t>8. Обмеження (обтяження) щодо використання Земельної ділянки</w:t>
      </w:r>
      <w:r w:rsidRPr="00090352">
        <w:rPr>
          <w:b/>
          <w:sz w:val="28"/>
          <w:szCs w:val="28"/>
          <w:lang w:val="uk-UA" w:eastAsia="uk-UA"/>
        </w:rPr>
        <w:br/>
      </w:r>
      <w:r w:rsidRPr="00090352">
        <w:rPr>
          <w:sz w:val="28"/>
          <w:szCs w:val="28"/>
          <w:lang w:val="uk-UA" w:eastAsia="uk-UA"/>
        </w:rPr>
        <w:t>8.1. Власник підтверджує, що на момент укладення даного Договору Земельна ділянка та розташовані на ній об'єкти нерухомого майна не перебувають під арештом чи забороною відчуження, не заставлені, у податковій заставі не перебувають, відносно них не укладено будь-яких договорів відчуження з іншими особами. Треті особи не мають прав на Земельну ділянку та розташовані на ній об'єкти нерухомого майна. Обмеження та сервітути щодо Земельної ділянки на день підписання цього Договору відсутні.</w:t>
      </w:r>
    </w:p>
    <w:p w:rsidR="00961FBD" w:rsidRPr="00090352" w:rsidRDefault="00961FBD" w:rsidP="00961FBD">
      <w:pPr>
        <w:spacing w:line="276" w:lineRule="auto"/>
        <w:jc w:val="both"/>
        <w:rPr>
          <w:sz w:val="28"/>
          <w:szCs w:val="28"/>
          <w:lang w:val="uk-UA" w:eastAsia="uk-UA"/>
        </w:rPr>
      </w:pPr>
      <w:r w:rsidRPr="00090352">
        <w:rPr>
          <w:sz w:val="28"/>
          <w:szCs w:val="28"/>
          <w:lang w:val="uk-UA" w:eastAsia="uk-UA"/>
        </w:rPr>
        <w:t xml:space="preserve">8.2. Укладення відносно Земельної ділянки Договору </w:t>
      </w:r>
      <w:proofErr w:type="spellStart"/>
      <w:r w:rsidRPr="00090352">
        <w:rPr>
          <w:sz w:val="28"/>
          <w:szCs w:val="28"/>
          <w:lang w:val="uk-UA" w:eastAsia="uk-UA"/>
        </w:rPr>
        <w:t>суперфіцію</w:t>
      </w:r>
      <w:proofErr w:type="spellEnd"/>
      <w:r w:rsidRPr="00090352">
        <w:rPr>
          <w:sz w:val="28"/>
          <w:szCs w:val="28"/>
          <w:lang w:val="uk-UA" w:eastAsia="uk-UA"/>
        </w:rPr>
        <w:t xml:space="preserve"> не припиняє права власності та права постійного користування нею. Власник вправі реалізовувати свої повноваження щодо розпорядження Земельною ділянкою у повному обсязі.</w:t>
      </w:r>
    </w:p>
    <w:p w:rsidR="00961FBD" w:rsidRPr="00090352" w:rsidRDefault="00961FBD" w:rsidP="00961FBD">
      <w:pPr>
        <w:spacing w:line="276" w:lineRule="auto"/>
        <w:jc w:val="both"/>
        <w:rPr>
          <w:sz w:val="28"/>
          <w:szCs w:val="28"/>
          <w:lang w:val="uk-UA" w:eastAsia="uk-UA"/>
        </w:rPr>
      </w:pPr>
    </w:p>
    <w:p w:rsidR="00961FBD" w:rsidRPr="00090352" w:rsidRDefault="00961FBD" w:rsidP="00961FBD">
      <w:pPr>
        <w:spacing w:line="276" w:lineRule="auto"/>
        <w:jc w:val="both"/>
        <w:rPr>
          <w:sz w:val="28"/>
          <w:szCs w:val="28"/>
          <w:lang w:val="uk-UA" w:eastAsia="uk-UA"/>
        </w:rPr>
      </w:pPr>
    </w:p>
    <w:p w:rsidR="00961FBD" w:rsidRPr="00090352" w:rsidRDefault="00961FBD" w:rsidP="00961FBD">
      <w:pPr>
        <w:spacing w:line="276" w:lineRule="auto"/>
        <w:jc w:val="center"/>
        <w:rPr>
          <w:b/>
          <w:sz w:val="28"/>
          <w:szCs w:val="28"/>
          <w:lang w:val="uk-UA" w:eastAsia="uk-UA"/>
        </w:rPr>
      </w:pPr>
      <w:r w:rsidRPr="00090352">
        <w:rPr>
          <w:b/>
          <w:sz w:val="28"/>
          <w:szCs w:val="28"/>
          <w:lang w:val="uk-UA" w:eastAsia="uk-UA"/>
        </w:rPr>
        <w:t>9. Зміна умов Договору і припинення його дії</w:t>
      </w:r>
    </w:p>
    <w:p w:rsidR="00961FBD" w:rsidRPr="00090352" w:rsidRDefault="00961FBD" w:rsidP="00961FBD">
      <w:pPr>
        <w:spacing w:line="276" w:lineRule="auto"/>
        <w:jc w:val="both"/>
        <w:rPr>
          <w:sz w:val="28"/>
          <w:szCs w:val="28"/>
          <w:lang w:val="uk-UA" w:eastAsia="uk-UA"/>
        </w:rPr>
      </w:pPr>
      <w:r w:rsidRPr="00090352">
        <w:rPr>
          <w:sz w:val="28"/>
          <w:szCs w:val="28"/>
          <w:lang w:val="uk-UA" w:eastAsia="uk-UA"/>
        </w:rPr>
        <w:t>9.1. Зміни та доповнення, додатки до цього Договору є його невід'ємною частиною і мають юридичну силу у разі, якщо вони викладені у письмовій формі та підписані уповноваженими на те представниками Сторін. У разі недосягнення згоди щодо внесення змін до Договору спір вирішується у судовому порядку.</w:t>
      </w:r>
    </w:p>
    <w:p w:rsidR="00961FBD" w:rsidRPr="00090352" w:rsidRDefault="00961FBD" w:rsidP="00961FBD">
      <w:pPr>
        <w:spacing w:line="276" w:lineRule="auto"/>
        <w:jc w:val="both"/>
        <w:rPr>
          <w:sz w:val="28"/>
          <w:szCs w:val="28"/>
          <w:lang w:val="uk-UA" w:eastAsia="uk-UA"/>
        </w:rPr>
      </w:pPr>
      <w:r w:rsidRPr="00090352">
        <w:rPr>
          <w:sz w:val="28"/>
          <w:szCs w:val="28"/>
          <w:lang w:val="uk-UA" w:eastAsia="uk-UA"/>
        </w:rPr>
        <w:t>9.2. У разі продовження дії Договору на новий строк, його умови можуть бути переглянуті та змінені за взаємною згодою Сторін.</w:t>
      </w:r>
    </w:p>
    <w:p w:rsidR="00961FBD" w:rsidRPr="00090352" w:rsidRDefault="00961FBD" w:rsidP="00961FBD">
      <w:pPr>
        <w:spacing w:line="276" w:lineRule="auto"/>
        <w:jc w:val="both"/>
        <w:rPr>
          <w:sz w:val="28"/>
          <w:szCs w:val="28"/>
          <w:lang w:val="uk-UA" w:eastAsia="uk-UA"/>
        </w:rPr>
      </w:pPr>
      <w:r w:rsidRPr="00090352">
        <w:rPr>
          <w:sz w:val="28"/>
          <w:szCs w:val="28"/>
          <w:lang w:val="uk-UA" w:eastAsia="uk-UA"/>
        </w:rPr>
        <w:t>9.3. Дія цього Договору припиняється у разі:</w:t>
      </w:r>
    </w:p>
    <w:p w:rsidR="00961FBD" w:rsidRPr="00090352" w:rsidRDefault="00961FBD" w:rsidP="00961FBD">
      <w:pPr>
        <w:spacing w:line="276" w:lineRule="auto"/>
        <w:jc w:val="both"/>
        <w:rPr>
          <w:sz w:val="28"/>
          <w:szCs w:val="28"/>
          <w:lang w:val="uk-UA" w:eastAsia="uk-UA"/>
        </w:rPr>
      </w:pPr>
      <w:r w:rsidRPr="00090352">
        <w:rPr>
          <w:sz w:val="28"/>
          <w:szCs w:val="28"/>
          <w:lang w:val="uk-UA" w:eastAsia="uk-UA"/>
        </w:rPr>
        <w:t>9.3.1. Спливу строку цього Договору;</w:t>
      </w:r>
    </w:p>
    <w:p w:rsidR="00961FBD" w:rsidRPr="00090352" w:rsidRDefault="00961FBD" w:rsidP="00961FBD">
      <w:pPr>
        <w:spacing w:line="276" w:lineRule="auto"/>
        <w:jc w:val="both"/>
        <w:rPr>
          <w:sz w:val="28"/>
          <w:szCs w:val="28"/>
          <w:lang w:val="uk-UA" w:eastAsia="uk-UA"/>
        </w:rPr>
      </w:pPr>
      <w:r w:rsidRPr="00090352">
        <w:rPr>
          <w:sz w:val="28"/>
          <w:szCs w:val="28"/>
          <w:lang w:val="uk-UA" w:eastAsia="uk-UA"/>
        </w:rPr>
        <w:t>9.3.2.Відмови Землекористувача  від права користування Земельною ділянкою;</w:t>
      </w:r>
    </w:p>
    <w:p w:rsidR="00961FBD" w:rsidRPr="00090352" w:rsidRDefault="00961FBD" w:rsidP="00961FBD">
      <w:pPr>
        <w:spacing w:line="276" w:lineRule="auto"/>
        <w:jc w:val="both"/>
        <w:rPr>
          <w:sz w:val="28"/>
          <w:szCs w:val="28"/>
          <w:lang w:val="uk-UA" w:eastAsia="uk-UA"/>
        </w:rPr>
      </w:pPr>
      <w:r w:rsidRPr="00090352">
        <w:rPr>
          <w:sz w:val="28"/>
          <w:szCs w:val="28"/>
          <w:lang w:val="uk-UA" w:eastAsia="uk-UA"/>
        </w:rPr>
        <w:t>9.3.3. Невикористання Земельної ділянки для забудови в строк визначений даним договором;</w:t>
      </w:r>
    </w:p>
    <w:p w:rsidR="00961FBD" w:rsidRPr="00090352" w:rsidRDefault="00961FBD" w:rsidP="00961FBD">
      <w:pPr>
        <w:spacing w:line="276" w:lineRule="auto"/>
        <w:jc w:val="both"/>
        <w:rPr>
          <w:sz w:val="28"/>
          <w:szCs w:val="28"/>
          <w:lang w:val="uk-UA" w:eastAsia="uk-UA"/>
        </w:rPr>
      </w:pPr>
      <w:r w:rsidRPr="00090352">
        <w:rPr>
          <w:sz w:val="28"/>
          <w:szCs w:val="28"/>
          <w:lang w:val="uk-UA" w:eastAsia="uk-UA"/>
        </w:rPr>
        <w:t>9.3.5.Прийняття органом місцевого самоврядування рішення про використання земельної ділянки для суспільних потреб.</w:t>
      </w:r>
    </w:p>
    <w:p w:rsidR="00961FBD" w:rsidRPr="00090352" w:rsidRDefault="00961FBD" w:rsidP="00961FBD">
      <w:pPr>
        <w:spacing w:line="276" w:lineRule="auto"/>
        <w:jc w:val="both"/>
        <w:rPr>
          <w:sz w:val="28"/>
          <w:szCs w:val="28"/>
          <w:lang w:val="uk-UA" w:eastAsia="uk-UA"/>
        </w:rPr>
      </w:pPr>
      <w:r w:rsidRPr="00090352">
        <w:rPr>
          <w:sz w:val="28"/>
          <w:szCs w:val="28"/>
          <w:lang w:val="uk-UA" w:eastAsia="uk-UA"/>
        </w:rPr>
        <w:t>9.4. Договір може бути достроково розірваний:</w:t>
      </w:r>
    </w:p>
    <w:p w:rsidR="00961FBD" w:rsidRPr="00090352" w:rsidRDefault="00961FBD" w:rsidP="00961FBD">
      <w:pPr>
        <w:spacing w:line="276" w:lineRule="auto"/>
        <w:jc w:val="both"/>
        <w:rPr>
          <w:sz w:val="28"/>
          <w:szCs w:val="28"/>
          <w:lang w:val="uk-UA" w:eastAsia="uk-UA"/>
        </w:rPr>
      </w:pPr>
      <w:r w:rsidRPr="00090352">
        <w:rPr>
          <w:sz w:val="28"/>
          <w:szCs w:val="28"/>
          <w:lang w:val="uk-UA" w:eastAsia="uk-UA"/>
        </w:rPr>
        <w:lastRenderedPageBreak/>
        <w:t>9.4.1. За взаємною згодою Сторін;</w:t>
      </w:r>
    </w:p>
    <w:p w:rsidR="00961FBD" w:rsidRPr="00090352" w:rsidRDefault="00961FBD" w:rsidP="00961FBD">
      <w:pPr>
        <w:spacing w:line="276" w:lineRule="auto"/>
        <w:jc w:val="both"/>
        <w:rPr>
          <w:sz w:val="28"/>
          <w:szCs w:val="28"/>
          <w:lang w:val="uk-UA" w:eastAsia="uk-UA"/>
        </w:rPr>
      </w:pPr>
      <w:r w:rsidRPr="00090352">
        <w:rPr>
          <w:sz w:val="28"/>
          <w:szCs w:val="28"/>
          <w:lang w:val="uk-UA" w:eastAsia="uk-UA"/>
        </w:rPr>
        <w:t>9.4.2.У разі виявлення не обумовлених Власником у Договорі недоліків Земельної ділянки, які істотно перешкоджають Землекористувачу використовувати Земельну ділянку.</w:t>
      </w:r>
    </w:p>
    <w:p w:rsidR="00961FBD" w:rsidRPr="00090352" w:rsidRDefault="00961FBD" w:rsidP="00961FBD">
      <w:pPr>
        <w:spacing w:line="276" w:lineRule="auto"/>
        <w:jc w:val="both"/>
        <w:rPr>
          <w:sz w:val="28"/>
          <w:szCs w:val="28"/>
          <w:lang w:val="uk-UA" w:eastAsia="uk-UA"/>
        </w:rPr>
      </w:pPr>
      <w:r w:rsidRPr="00090352">
        <w:rPr>
          <w:sz w:val="28"/>
          <w:szCs w:val="28"/>
          <w:lang w:val="uk-UA" w:eastAsia="uk-UA"/>
        </w:rPr>
        <w:t>9.5.Розірвання цього Договору в односторонньому порядку не допускається.</w:t>
      </w:r>
    </w:p>
    <w:p w:rsidR="00961FBD" w:rsidRPr="00090352" w:rsidRDefault="00961FBD" w:rsidP="00961FBD">
      <w:pPr>
        <w:spacing w:line="276" w:lineRule="auto"/>
        <w:jc w:val="both"/>
        <w:rPr>
          <w:sz w:val="28"/>
          <w:szCs w:val="28"/>
          <w:lang w:val="uk-UA" w:eastAsia="uk-UA"/>
        </w:rPr>
      </w:pPr>
      <w:r w:rsidRPr="00090352">
        <w:rPr>
          <w:sz w:val="28"/>
          <w:szCs w:val="28"/>
          <w:lang w:val="uk-UA" w:eastAsia="uk-UA"/>
        </w:rPr>
        <w:t>9.6. У разі ліквідації або реорганізації Землекористувача положення цього Договору зберігають свою чинність для його правонаступника.</w:t>
      </w:r>
    </w:p>
    <w:p w:rsidR="00961FBD" w:rsidRPr="00090352" w:rsidRDefault="00961FBD" w:rsidP="00961FBD">
      <w:pPr>
        <w:spacing w:line="276" w:lineRule="auto"/>
        <w:jc w:val="center"/>
        <w:rPr>
          <w:b/>
          <w:sz w:val="28"/>
          <w:szCs w:val="28"/>
          <w:lang w:val="uk-UA" w:eastAsia="uk-UA"/>
        </w:rPr>
      </w:pPr>
      <w:r w:rsidRPr="00090352">
        <w:rPr>
          <w:b/>
          <w:sz w:val="28"/>
          <w:szCs w:val="28"/>
          <w:lang w:val="uk-UA" w:eastAsia="uk-UA"/>
        </w:rPr>
        <w:t>10. Відповідальність Сторін</w:t>
      </w:r>
    </w:p>
    <w:p w:rsidR="00961FBD" w:rsidRPr="00090352" w:rsidRDefault="00961FBD" w:rsidP="00961FBD">
      <w:pPr>
        <w:spacing w:line="276" w:lineRule="auto"/>
        <w:jc w:val="both"/>
        <w:rPr>
          <w:sz w:val="28"/>
          <w:szCs w:val="28"/>
          <w:lang w:val="uk-UA" w:eastAsia="uk-UA"/>
        </w:rPr>
      </w:pPr>
      <w:r w:rsidRPr="00090352">
        <w:rPr>
          <w:sz w:val="28"/>
          <w:szCs w:val="28"/>
          <w:lang w:val="uk-UA" w:eastAsia="uk-UA"/>
        </w:rPr>
        <w:t>10.1. Сторони не несуть відповідальності за порушення своїх зобов'язань за цим Договором, якщо воно сталося не з їх вини. Сторона вважається невинною, якщо вона доведе, що вжила всіх залежних від неї заходів для належного виконання зобов'язання.</w:t>
      </w:r>
    </w:p>
    <w:p w:rsidR="00961FBD" w:rsidRPr="00090352" w:rsidRDefault="00961FBD" w:rsidP="00961FBD">
      <w:pPr>
        <w:spacing w:line="276" w:lineRule="auto"/>
        <w:jc w:val="both"/>
        <w:rPr>
          <w:sz w:val="28"/>
          <w:szCs w:val="28"/>
          <w:lang w:val="uk-UA" w:eastAsia="uk-UA"/>
        </w:rPr>
      </w:pPr>
      <w:r w:rsidRPr="00090352">
        <w:rPr>
          <w:sz w:val="28"/>
          <w:szCs w:val="28"/>
          <w:lang w:val="uk-UA" w:eastAsia="uk-UA"/>
        </w:rPr>
        <w:t>10.2. Усі спори, що пов'язані з виконанням цього Договору, вирішуються шляхом переговорів між Сторонами. Якщо спір неможливо вирішити шляхом переговорів, він вирішується в судовому порядку за встановленою підвідомчістю та підсудністю такого спору у порядку, визначеному чинним законодавством України.</w:t>
      </w:r>
    </w:p>
    <w:p w:rsidR="00961FBD" w:rsidRPr="00090352" w:rsidRDefault="00961FBD" w:rsidP="00961FBD">
      <w:pPr>
        <w:spacing w:line="276" w:lineRule="auto"/>
        <w:jc w:val="center"/>
        <w:rPr>
          <w:b/>
          <w:sz w:val="28"/>
          <w:szCs w:val="28"/>
          <w:lang w:val="uk-UA" w:eastAsia="uk-UA"/>
        </w:rPr>
      </w:pPr>
      <w:r w:rsidRPr="00090352">
        <w:rPr>
          <w:b/>
          <w:sz w:val="28"/>
          <w:szCs w:val="28"/>
          <w:lang w:val="uk-UA" w:eastAsia="uk-UA"/>
        </w:rPr>
        <w:t>11. Інші умови Договору</w:t>
      </w:r>
    </w:p>
    <w:p w:rsidR="00961FBD" w:rsidRPr="00090352" w:rsidRDefault="00961FBD" w:rsidP="00961FBD">
      <w:pPr>
        <w:spacing w:line="276" w:lineRule="auto"/>
        <w:jc w:val="both"/>
        <w:rPr>
          <w:sz w:val="28"/>
          <w:szCs w:val="28"/>
          <w:lang w:val="uk-UA" w:eastAsia="uk-UA"/>
        </w:rPr>
      </w:pPr>
      <w:r w:rsidRPr="00090352">
        <w:rPr>
          <w:sz w:val="28"/>
          <w:szCs w:val="28"/>
          <w:lang w:val="uk-UA" w:eastAsia="uk-UA"/>
        </w:rPr>
        <w:t>11.1. Цей Договір укладено у двох примірниках, кожний з яких має однакову юридичну силу, один з яких знаходиться у Власника, другий - у Землекористувача.</w:t>
      </w:r>
    </w:p>
    <w:p w:rsidR="00961FBD" w:rsidRPr="00090352" w:rsidRDefault="00961FBD" w:rsidP="00961FBD">
      <w:pPr>
        <w:spacing w:line="276" w:lineRule="auto"/>
        <w:jc w:val="both"/>
        <w:rPr>
          <w:sz w:val="28"/>
          <w:szCs w:val="28"/>
          <w:lang w:val="uk-UA" w:eastAsia="uk-UA"/>
        </w:rPr>
      </w:pPr>
      <w:r w:rsidRPr="00090352">
        <w:rPr>
          <w:sz w:val="28"/>
          <w:szCs w:val="28"/>
          <w:lang w:val="uk-UA" w:eastAsia="uk-UA"/>
        </w:rPr>
        <w:t>11.2. Сторони в період дії Договору вживають усіх необхідних заходів для забезпечення конфіденційності отриманої від іншої Сторони технологічної, фінансової, комерційної та іншої інформації та документації. Сторони вживають усіх необхідних заходів для нерозголошення отриманої інформації та документації.</w:t>
      </w:r>
    </w:p>
    <w:p w:rsidR="00961FBD" w:rsidRPr="00090352" w:rsidRDefault="00961FBD" w:rsidP="00961FBD">
      <w:pPr>
        <w:spacing w:line="276" w:lineRule="auto"/>
        <w:jc w:val="both"/>
        <w:rPr>
          <w:sz w:val="28"/>
          <w:szCs w:val="28"/>
          <w:lang w:val="uk-UA" w:eastAsia="uk-UA"/>
        </w:rPr>
      </w:pPr>
      <w:r w:rsidRPr="00090352">
        <w:rPr>
          <w:sz w:val="28"/>
          <w:szCs w:val="28"/>
          <w:lang w:val="uk-UA" w:eastAsia="uk-UA"/>
        </w:rPr>
        <w:t>11.3. Усі правовідносини, що виникають у зв'язку з виконанням умов цього Договору і не врегульовані ним, регламентуються нормами чинного законодавства України.</w:t>
      </w:r>
    </w:p>
    <w:p w:rsidR="00961FBD" w:rsidRPr="00090352" w:rsidRDefault="00961FBD" w:rsidP="00961FBD">
      <w:pPr>
        <w:spacing w:line="276" w:lineRule="auto"/>
        <w:jc w:val="both"/>
        <w:rPr>
          <w:sz w:val="28"/>
          <w:szCs w:val="28"/>
          <w:lang w:val="uk-UA" w:eastAsia="uk-UA"/>
        </w:rPr>
      </w:pPr>
    </w:p>
    <w:p w:rsidR="00961FBD" w:rsidRPr="00090352" w:rsidRDefault="00961FBD" w:rsidP="00961FBD">
      <w:pPr>
        <w:spacing w:line="276" w:lineRule="auto"/>
        <w:jc w:val="center"/>
        <w:rPr>
          <w:b/>
          <w:sz w:val="28"/>
          <w:szCs w:val="28"/>
          <w:lang w:val="uk-UA" w:eastAsia="uk-UA"/>
        </w:rPr>
      </w:pPr>
      <w:r w:rsidRPr="00090352">
        <w:rPr>
          <w:b/>
          <w:sz w:val="28"/>
          <w:szCs w:val="28"/>
          <w:lang w:val="uk-UA" w:eastAsia="uk-UA"/>
        </w:rPr>
        <w:t>12. Невід'ємні частини Договору</w:t>
      </w:r>
    </w:p>
    <w:p w:rsidR="00961FBD" w:rsidRPr="00090352" w:rsidRDefault="00961FBD" w:rsidP="00961FBD">
      <w:pPr>
        <w:spacing w:line="276" w:lineRule="auto"/>
        <w:jc w:val="both"/>
        <w:rPr>
          <w:sz w:val="28"/>
          <w:szCs w:val="28"/>
          <w:lang w:val="uk-UA" w:eastAsia="uk-UA"/>
        </w:rPr>
      </w:pPr>
      <w:r w:rsidRPr="00090352">
        <w:rPr>
          <w:sz w:val="28"/>
          <w:szCs w:val="28"/>
          <w:lang w:val="uk-UA" w:eastAsia="uk-UA"/>
        </w:rPr>
        <w:t>12.1. Невід'ємними частинами цього Договору є :</w:t>
      </w:r>
    </w:p>
    <w:p w:rsidR="00961FBD" w:rsidRPr="00090352" w:rsidRDefault="00961FBD" w:rsidP="00961FBD">
      <w:pPr>
        <w:spacing w:line="276" w:lineRule="auto"/>
        <w:jc w:val="both"/>
        <w:rPr>
          <w:color w:val="000000"/>
          <w:sz w:val="28"/>
          <w:szCs w:val="28"/>
          <w:lang w:val="uk-UA" w:eastAsia="uk-UA"/>
        </w:rPr>
      </w:pPr>
      <w:r w:rsidRPr="00090352">
        <w:rPr>
          <w:color w:val="000000"/>
          <w:sz w:val="28"/>
          <w:szCs w:val="28"/>
          <w:lang w:val="uk-UA" w:eastAsia="uk-UA"/>
        </w:rPr>
        <w:t>12.1.1. Витяг з Державного земельного кадастру про земельну ділянку.</w:t>
      </w:r>
    </w:p>
    <w:p w:rsidR="00961FBD" w:rsidRPr="00090352" w:rsidRDefault="00961FBD" w:rsidP="00961FBD">
      <w:pPr>
        <w:spacing w:line="276" w:lineRule="auto"/>
        <w:jc w:val="both"/>
        <w:rPr>
          <w:color w:val="000000"/>
          <w:sz w:val="28"/>
          <w:szCs w:val="28"/>
          <w:lang w:val="uk-UA" w:eastAsia="uk-UA"/>
        </w:rPr>
      </w:pPr>
      <w:r w:rsidRPr="00090352">
        <w:rPr>
          <w:color w:val="000000"/>
          <w:sz w:val="28"/>
          <w:szCs w:val="28"/>
          <w:lang w:val="uk-UA" w:eastAsia="uk-UA"/>
        </w:rPr>
        <w:t>12.1.2. Витяг з Державного реєстру речових прав на нерухоме майно про реєстрацію права власності.</w:t>
      </w:r>
    </w:p>
    <w:p w:rsidR="00961FBD" w:rsidRPr="00090352" w:rsidRDefault="00961FBD" w:rsidP="00961FBD">
      <w:pPr>
        <w:spacing w:line="276" w:lineRule="auto"/>
        <w:jc w:val="both"/>
        <w:rPr>
          <w:sz w:val="28"/>
          <w:szCs w:val="28"/>
          <w:lang w:val="uk-UA" w:eastAsia="uk-UA"/>
        </w:rPr>
      </w:pPr>
      <w:r w:rsidRPr="00090352">
        <w:rPr>
          <w:sz w:val="28"/>
          <w:szCs w:val="28"/>
          <w:lang w:val="uk-UA" w:eastAsia="uk-UA"/>
        </w:rPr>
        <w:t>12.1.3. Акт приймання-передачі земельної ділянки.</w:t>
      </w:r>
    </w:p>
    <w:p w:rsidR="00961FBD" w:rsidRPr="00090352" w:rsidRDefault="00961FBD" w:rsidP="00961FBD">
      <w:pPr>
        <w:ind w:right="-1"/>
        <w:jc w:val="both"/>
        <w:rPr>
          <w:color w:val="000000"/>
          <w:sz w:val="28"/>
          <w:szCs w:val="28"/>
          <w:lang w:val="uk-UA" w:eastAsia="uk-UA"/>
        </w:rPr>
      </w:pPr>
      <w:r w:rsidRPr="00090352">
        <w:rPr>
          <w:sz w:val="28"/>
          <w:szCs w:val="28"/>
          <w:lang w:val="uk-UA" w:eastAsia="uk-UA"/>
        </w:rPr>
        <w:t>12.1.4. Рішення Переяславської міської ради від ________ року № __-__-VIII «</w:t>
      </w:r>
      <w:r w:rsidRPr="00090352">
        <w:rPr>
          <w:color w:val="000000"/>
          <w:sz w:val="28"/>
          <w:szCs w:val="28"/>
          <w:lang w:val="uk-UA" w:eastAsia="uk-UA"/>
        </w:rPr>
        <w:t xml:space="preserve">Про продовження на новий строк Договору </w:t>
      </w:r>
      <w:proofErr w:type="spellStart"/>
      <w:r w:rsidRPr="00090352">
        <w:rPr>
          <w:color w:val="000000"/>
          <w:sz w:val="28"/>
          <w:szCs w:val="28"/>
          <w:lang w:val="uk-UA" w:eastAsia="uk-UA"/>
        </w:rPr>
        <w:t>суперфіцію</w:t>
      </w:r>
      <w:proofErr w:type="spellEnd"/>
      <w:r w:rsidRPr="00090352">
        <w:rPr>
          <w:color w:val="000000"/>
          <w:sz w:val="28"/>
          <w:szCs w:val="28"/>
          <w:lang w:val="uk-UA" w:eastAsia="uk-UA"/>
        </w:rPr>
        <w:t xml:space="preserve"> на користування земельною ділянкою для будівництва </w:t>
      </w:r>
      <w:r w:rsidRPr="00090352">
        <w:rPr>
          <w:sz w:val="28"/>
          <w:szCs w:val="28"/>
          <w:lang w:val="uk-UA" w:eastAsia="uk-UA"/>
        </w:rPr>
        <w:t>захисної споруди цивільного захисту (протирадіаційне укриття) на території Переяславської гімназії №5 Переяславської міської ради по вул. Космонавтів, 22 в м. Переяславі Бориспільського району Київської області».</w:t>
      </w:r>
    </w:p>
    <w:p w:rsidR="00961FBD" w:rsidRPr="00090352" w:rsidRDefault="00961FBD" w:rsidP="00961FBD">
      <w:pPr>
        <w:spacing w:line="276" w:lineRule="auto"/>
        <w:jc w:val="center"/>
        <w:rPr>
          <w:b/>
          <w:sz w:val="28"/>
          <w:szCs w:val="28"/>
          <w:lang w:val="uk-UA" w:eastAsia="uk-UA"/>
        </w:rPr>
      </w:pPr>
    </w:p>
    <w:p w:rsidR="00961FBD" w:rsidRPr="00090352" w:rsidRDefault="00961FBD" w:rsidP="00961FBD">
      <w:pPr>
        <w:spacing w:line="276" w:lineRule="auto"/>
        <w:jc w:val="center"/>
        <w:rPr>
          <w:b/>
          <w:sz w:val="28"/>
          <w:szCs w:val="28"/>
          <w:lang w:val="uk-UA" w:eastAsia="uk-UA"/>
        </w:rPr>
      </w:pPr>
      <w:r w:rsidRPr="00090352">
        <w:rPr>
          <w:b/>
          <w:sz w:val="28"/>
          <w:szCs w:val="28"/>
          <w:lang w:val="uk-UA" w:eastAsia="uk-UA"/>
        </w:rPr>
        <w:lastRenderedPageBreak/>
        <w:t>13. Реквізити Сторін</w:t>
      </w:r>
      <w:r w:rsidRPr="00090352">
        <w:rPr>
          <w:b/>
          <w:sz w:val="28"/>
          <w:szCs w:val="28"/>
          <w:lang w:val="uk-UA" w:eastAsia="uk-UA"/>
        </w:rPr>
        <w:br/>
      </w:r>
    </w:p>
    <w:tbl>
      <w:tblPr>
        <w:tblW w:w="0" w:type="auto"/>
        <w:tblLook w:val="01E0"/>
      </w:tblPr>
      <w:tblGrid>
        <w:gridCol w:w="4928"/>
        <w:gridCol w:w="4819"/>
      </w:tblGrid>
      <w:tr w:rsidR="00961FBD" w:rsidRPr="00090352" w:rsidTr="00933DF0">
        <w:tc>
          <w:tcPr>
            <w:tcW w:w="4928" w:type="dxa"/>
          </w:tcPr>
          <w:p w:rsidR="00961FBD" w:rsidRPr="00090352" w:rsidRDefault="00961FBD" w:rsidP="00933DF0">
            <w:pPr>
              <w:spacing w:line="276" w:lineRule="auto"/>
              <w:jc w:val="center"/>
              <w:rPr>
                <w:b/>
                <w:sz w:val="28"/>
                <w:szCs w:val="28"/>
                <w:lang w:val="uk-UA" w:eastAsia="uk-UA"/>
              </w:rPr>
            </w:pPr>
            <w:r w:rsidRPr="00090352">
              <w:rPr>
                <w:b/>
                <w:sz w:val="28"/>
                <w:szCs w:val="28"/>
                <w:lang w:val="uk-UA" w:eastAsia="uk-UA"/>
              </w:rPr>
              <w:t>Власник:</w:t>
            </w:r>
          </w:p>
          <w:p w:rsidR="00961FBD" w:rsidRPr="00090352" w:rsidRDefault="00961FBD" w:rsidP="00933DF0">
            <w:pPr>
              <w:spacing w:line="276" w:lineRule="auto"/>
              <w:jc w:val="center"/>
              <w:rPr>
                <w:b/>
                <w:sz w:val="28"/>
                <w:szCs w:val="28"/>
                <w:lang w:val="uk-UA" w:eastAsia="uk-UA"/>
              </w:rPr>
            </w:pPr>
          </w:p>
          <w:p w:rsidR="00961FBD" w:rsidRPr="00090352" w:rsidRDefault="00961FBD" w:rsidP="00933DF0">
            <w:pPr>
              <w:tabs>
                <w:tab w:val="left" w:pos="210"/>
              </w:tabs>
              <w:spacing w:line="276" w:lineRule="auto"/>
              <w:rPr>
                <w:b/>
                <w:sz w:val="22"/>
                <w:szCs w:val="22"/>
                <w:lang w:val="uk-UA" w:eastAsia="uk-UA"/>
              </w:rPr>
            </w:pPr>
            <w:r w:rsidRPr="00090352">
              <w:rPr>
                <w:b/>
                <w:sz w:val="22"/>
                <w:szCs w:val="22"/>
                <w:lang w:val="uk-UA" w:eastAsia="uk-UA"/>
              </w:rPr>
              <w:t xml:space="preserve">ПЕРЕЯСЛАВСЬКА МІСЬКА РАДА </w:t>
            </w:r>
          </w:p>
          <w:p w:rsidR="00961FBD" w:rsidRPr="00090352" w:rsidRDefault="00961FBD" w:rsidP="00933DF0">
            <w:pPr>
              <w:spacing w:line="276" w:lineRule="auto"/>
              <w:rPr>
                <w:bCs/>
                <w:sz w:val="28"/>
                <w:szCs w:val="28"/>
                <w:lang w:val="uk-UA" w:eastAsia="uk-UA"/>
              </w:rPr>
            </w:pPr>
            <w:r w:rsidRPr="00090352">
              <w:rPr>
                <w:bCs/>
                <w:sz w:val="28"/>
                <w:szCs w:val="28"/>
                <w:lang w:val="uk-UA" w:eastAsia="uk-UA"/>
              </w:rPr>
              <w:t xml:space="preserve">ЄДРПОУ </w:t>
            </w:r>
            <w:r w:rsidRPr="00090352">
              <w:rPr>
                <w:color w:val="1F1F1F"/>
                <w:sz w:val="28"/>
                <w:szCs w:val="28"/>
                <w:shd w:val="clear" w:color="auto" w:fill="FFFFFF"/>
                <w:lang w:val="uk-UA" w:eastAsia="uk-UA"/>
              </w:rPr>
              <w:t>04054978</w:t>
            </w:r>
            <w:r w:rsidRPr="00090352">
              <w:rPr>
                <w:bCs/>
                <w:sz w:val="28"/>
                <w:szCs w:val="28"/>
                <w:lang w:val="uk-UA" w:eastAsia="uk-UA"/>
              </w:rPr>
              <w:t xml:space="preserve">, </w:t>
            </w:r>
          </w:p>
          <w:p w:rsidR="00961FBD" w:rsidRPr="00090352" w:rsidRDefault="00961FBD" w:rsidP="00933DF0">
            <w:pPr>
              <w:spacing w:line="276" w:lineRule="auto"/>
              <w:rPr>
                <w:bCs/>
                <w:sz w:val="28"/>
                <w:szCs w:val="28"/>
                <w:lang w:val="uk-UA" w:eastAsia="uk-UA"/>
              </w:rPr>
            </w:pPr>
            <w:r w:rsidRPr="00090352">
              <w:rPr>
                <w:bCs/>
                <w:sz w:val="28"/>
                <w:szCs w:val="28"/>
                <w:lang w:val="uk-UA" w:eastAsia="uk-UA"/>
              </w:rPr>
              <w:t>місцезнаходження  Київська область,</w:t>
            </w:r>
          </w:p>
          <w:p w:rsidR="00961FBD" w:rsidRPr="00090352" w:rsidRDefault="00961FBD" w:rsidP="00933DF0">
            <w:pPr>
              <w:spacing w:line="276" w:lineRule="auto"/>
              <w:rPr>
                <w:bCs/>
                <w:sz w:val="28"/>
                <w:szCs w:val="28"/>
                <w:lang w:val="uk-UA" w:eastAsia="uk-UA"/>
              </w:rPr>
            </w:pPr>
            <w:r w:rsidRPr="00090352">
              <w:rPr>
                <w:bCs/>
                <w:sz w:val="28"/>
                <w:szCs w:val="28"/>
                <w:lang w:val="uk-UA" w:eastAsia="uk-UA"/>
              </w:rPr>
              <w:t xml:space="preserve">Бориспільський район, </w:t>
            </w:r>
          </w:p>
          <w:p w:rsidR="00961FBD" w:rsidRPr="00090352" w:rsidRDefault="00961FBD" w:rsidP="00933DF0">
            <w:pPr>
              <w:tabs>
                <w:tab w:val="left" w:pos="210"/>
              </w:tabs>
              <w:spacing w:line="276" w:lineRule="auto"/>
              <w:rPr>
                <w:bCs/>
                <w:sz w:val="28"/>
                <w:szCs w:val="28"/>
                <w:lang w:val="uk-UA" w:eastAsia="uk-UA"/>
              </w:rPr>
            </w:pPr>
            <w:r w:rsidRPr="00090352">
              <w:rPr>
                <w:bCs/>
                <w:sz w:val="28"/>
                <w:szCs w:val="28"/>
                <w:lang w:val="uk-UA" w:eastAsia="uk-UA"/>
              </w:rPr>
              <w:t xml:space="preserve">м. Переяслав, </w:t>
            </w:r>
          </w:p>
          <w:p w:rsidR="00961FBD" w:rsidRPr="00090352" w:rsidRDefault="00961FBD" w:rsidP="00933DF0">
            <w:pPr>
              <w:tabs>
                <w:tab w:val="left" w:pos="210"/>
              </w:tabs>
              <w:spacing w:line="276" w:lineRule="auto"/>
              <w:rPr>
                <w:b/>
                <w:sz w:val="28"/>
                <w:szCs w:val="28"/>
                <w:lang w:val="uk-UA" w:eastAsia="uk-UA"/>
              </w:rPr>
            </w:pPr>
            <w:r w:rsidRPr="00090352">
              <w:rPr>
                <w:bCs/>
                <w:sz w:val="28"/>
                <w:szCs w:val="28"/>
                <w:lang w:val="uk-UA" w:eastAsia="uk-UA"/>
              </w:rPr>
              <w:t>вул. Б.Хмельницького, 27/25</w:t>
            </w:r>
          </w:p>
          <w:p w:rsidR="00961FBD" w:rsidRPr="00090352" w:rsidRDefault="00961FBD" w:rsidP="00933DF0">
            <w:pPr>
              <w:tabs>
                <w:tab w:val="left" w:pos="210"/>
              </w:tabs>
              <w:spacing w:line="276" w:lineRule="auto"/>
              <w:rPr>
                <w:b/>
                <w:sz w:val="28"/>
                <w:szCs w:val="28"/>
                <w:lang w:val="uk-UA" w:eastAsia="uk-UA"/>
              </w:rPr>
            </w:pPr>
          </w:p>
          <w:p w:rsidR="00961FBD" w:rsidRPr="00090352" w:rsidRDefault="00961FBD" w:rsidP="00933DF0">
            <w:pPr>
              <w:tabs>
                <w:tab w:val="left" w:pos="210"/>
              </w:tabs>
              <w:spacing w:line="276" w:lineRule="auto"/>
              <w:rPr>
                <w:b/>
                <w:sz w:val="28"/>
                <w:szCs w:val="28"/>
                <w:lang w:val="uk-UA" w:eastAsia="uk-UA"/>
              </w:rPr>
            </w:pPr>
          </w:p>
          <w:p w:rsidR="00961FBD" w:rsidRPr="00090352" w:rsidRDefault="00961FBD" w:rsidP="00933DF0">
            <w:pPr>
              <w:tabs>
                <w:tab w:val="left" w:pos="210"/>
              </w:tabs>
              <w:spacing w:line="276" w:lineRule="auto"/>
              <w:rPr>
                <w:b/>
                <w:sz w:val="28"/>
                <w:szCs w:val="28"/>
                <w:highlight w:val="yellow"/>
                <w:lang w:val="uk-UA" w:eastAsia="uk-UA"/>
              </w:rPr>
            </w:pPr>
            <w:proofErr w:type="spellStart"/>
            <w:r w:rsidRPr="00090352">
              <w:rPr>
                <w:b/>
                <w:sz w:val="28"/>
                <w:szCs w:val="28"/>
                <w:lang w:val="uk-UA" w:eastAsia="uk-UA"/>
              </w:rPr>
              <w:t>_____________Вячеслав</w:t>
            </w:r>
            <w:proofErr w:type="spellEnd"/>
            <w:r w:rsidRPr="00090352">
              <w:rPr>
                <w:b/>
                <w:sz w:val="28"/>
                <w:szCs w:val="28"/>
                <w:lang w:val="uk-UA" w:eastAsia="uk-UA"/>
              </w:rPr>
              <w:t xml:space="preserve"> САУЛКО</w:t>
            </w:r>
            <w:r w:rsidRPr="00090352">
              <w:rPr>
                <w:sz w:val="20"/>
                <w:szCs w:val="20"/>
                <w:lang w:val="uk-UA" w:eastAsia="uk-UA"/>
              </w:rPr>
              <w:t xml:space="preserve"> (підпис)              </w:t>
            </w:r>
          </w:p>
        </w:tc>
        <w:tc>
          <w:tcPr>
            <w:tcW w:w="4819" w:type="dxa"/>
          </w:tcPr>
          <w:p w:rsidR="00961FBD" w:rsidRPr="00090352" w:rsidRDefault="00961FBD" w:rsidP="00933DF0">
            <w:pPr>
              <w:spacing w:line="276" w:lineRule="auto"/>
              <w:jc w:val="center"/>
              <w:rPr>
                <w:b/>
                <w:sz w:val="28"/>
                <w:szCs w:val="28"/>
                <w:lang w:val="uk-UA" w:eastAsia="uk-UA"/>
              </w:rPr>
            </w:pPr>
            <w:r w:rsidRPr="00090352">
              <w:rPr>
                <w:b/>
                <w:sz w:val="28"/>
                <w:szCs w:val="28"/>
                <w:lang w:val="uk-UA" w:eastAsia="uk-UA"/>
              </w:rPr>
              <w:t>Землекористувач:</w:t>
            </w:r>
          </w:p>
          <w:p w:rsidR="00961FBD" w:rsidRPr="00090352" w:rsidRDefault="00961FBD" w:rsidP="00933DF0">
            <w:pPr>
              <w:spacing w:line="276" w:lineRule="auto"/>
              <w:rPr>
                <w:b/>
                <w:sz w:val="28"/>
                <w:szCs w:val="28"/>
                <w:lang w:val="uk-UA" w:eastAsia="uk-UA"/>
              </w:rPr>
            </w:pPr>
          </w:p>
          <w:p w:rsidR="00961FBD" w:rsidRPr="00090352" w:rsidRDefault="00961FBD" w:rsidP="00933DF0">
            <w:pPr>
              <w:spacing w:line="276" w:lineRule="auto"/>
              <w:rPr>
                <w:b/>
                <w:sz w:val="22"/>
                <w:szCs w:val="22"/>
                <w:lang w:val="uk-UA" w:eastAsia="uk-UA"/>
              </w:rPr>
            </w:pPr>
            <w:r w:rsidRPr="00090352">
              <w:rPr>
                <w:b/>
                <w:sz w:val="22"/>
                <w:szCs w:val="22"/>
                <w:lang w:val="uk-UA" w:eastAsia="uk-UA"/>
              </w:rPr>
              <w:t xml:space="preserve">ДЕПАРТАМЕНТ РЕГІОНАЛЬНОГО РОЗВИТКУ КИЇВСЬКОЇ ОБЛАСНОЇ ДЕРЖАВНОЇ АДМІНІСТРАЦІЇ </w:t>
            </w:r>
          </w:p>
          <w:p w:rsidR="00961FBD" w:rsidRPr="00090352" w:rsidRDefault="00961FBD" w:rsidP="00933DF0">
            <w:pPr>
              <w:spacing w:line="276" w:lineRule="auto"/>
              <w:rPr>
                <w:sz w:val="28"/>
                <w:szCs w:val="28"/>
                <w:lang w:val="uk-UA" w:eastAsia="uk-UA"/>
              </w:rPr>
            </w:pPr>
            <w:r w:rsidRPr="00090352">
              <w:rPr>
                <w:rFonts w:eastAsia="MS Mincho"/>
                <w:bCs/>
                <w:sz w:val="28"/>
                <w:szCs w:val="28"/>
                <w:lang w:val="uk-UA" w:eastAsia="uk-UA"/>
              </w:rPr>
              <w:t xml:space="preserve">ЄДРПОУ </w:t>
            </w:r>
            <w:r w:rsidRPr="00090352">
              <w:rPr>
                <w:sz w:val="28"/>
                <w:szCs w:val="28"/>
                <w:lang w:val="uk-UA" w:eastAsia="uk-UA"/>
              </w:rPr>
              <w:t>21467647,</w:t>
            </w:r>
            <w:r w:rsidRPr="00090352">
              <w:rPr>
                <w:rFonts w:eastAsia="MS Mincho"/>
                <w:bCs/>
                <w:sz w:val="28"/>
                <w:szCs w:val="28"/>
                <w:lang w:val="uk-UA" w:eastAsia="uk-UA"/>
              </w:rPr>
              <w:t xml:space="preserve"> місцезнаходження якого:</w:t>
            </w:r>
          </w:p>
          <w:p w:rsidR="00961FBD" w:rsidRPr="00090352" w:rsidRDefault="00961FBD" w:rsidP="00933DF0">
            <w:pPr>
              <w:spacing w:line="276" w:lineRule="auto"/>
              <w:rPr>
                <w:b/>
                <w:sz w:val="28"/>
                <w:szCs w:val="28"/>
                <w:lang w:val="uk-UA" w:eastAsia="uk-UA"/>
              </w:rPr>
            </w:pPr>
            <w:r w:rsidRPr="00090352">
              <w:rPr>
                <w:sz w:val="28"/>
                <w:szCs w:val="28"/>
                <w:lang w:val="uk-UA" w:eastAsia="uk-UA"/>
              </w:rPr>
              <w:t>м. Київ, вул. Юрія Іллєнка, 40</w:t>
            </w:r>
          </w:p>
          <w:p w:rsidR="00961FBD" w:rsidRPr="00090352" w:rsidRDefault="00961FBD" w:rsidP="00933DF0">
            <w:pPr>
              <w:spacing w:line="276" w:lineRule="auto"/>
              <w:jc w:val="center"/>
              <w:rPr>
                <w:b/>
                <w:sz w:val="28"/>
                <w:szCs w:val="28"/>
                <w:lang w:val="uk-UA" w:eastAsia="uk-UA"/>
              </w:rPr>
            </w:pPr>
          </w:p>
          <w:p w:rsidR="00961FBD" w:rsidRPr="00090352" w:rsidRDefault="00961FBD" w:rsidP="00933DF0">
            <w:pPr>
              <w:spacing w:line="276" w:lineRule="auto"/>
              <w:jc w:val="center"/>
              <w:rPr>
                <w:b/>
                <w:sz w:val="28"/>
                <w:szCs w:val="28"/>
                <w:lang w:val="uk-UA" w:eastAsia="uk-UA"/>
              </w:rPr>
            </w:pPr>
          </w:p>
          <w:p w:rsidR="00961FBD" w:rsidRPr="00090352" w:rsidRDefault="00961FBD" w:rsidP="00933DF0">
            <w:pPr>
              <w:spacing w:line="276" w:lineRule="auto"/>
              <w:rPr>
                <w:b/>
                <w:sz w:val="28"/>
                <w:szCs w:val="28"/>
                <w:lang w:val="uk-UA" w:eastAsia="uk-UA"/>
              </w:rPr>
            </w:pPr>
            <w:proofErr w:type="spellStart"/>
            <w:r w:rsidRPr="00090352">
              <w:rPr>
                <w:b/>
                <w:sz w:val="28"/>
                <w:szCs w:val="28"/>
                <w:lang w:val="uk-UA" w:eastAsia="uk-UA"/>
              </w:rPr>
              <w:t>_____________Сергій</w:t>
            </w:r>
            <w:proofErr w:type="spellEnd"/>
            <w:r w:rsidRPr="00090352">
              <w:rPr>
                <w:b/>
                <w:sz w:val="28"/>
                <w:szCs w:val="28"/>
                <w:lang w:val="uk-UA" w:eastAsia="uk-UA"/>
              </w:rPr>
              <w:t xml:space="preserve"> МАРИЩЕН</w:t>
            </w:r>
          </w:p>
          <w:p w:rsidR="00961FBD" w:rsidRPr="00090352" w:rsidRDefault="00961FBD" w:rsidP="00933DF0">
            <w:pPr>
              <w:spacing w:line="276" w:lineRule="auto"/>
              <w:rPr>
                <w:sz w:val="20"/>
                <w:szCs w:val="20"/>
                <w:lang w:val="uk-UA" w:eastAsia="uk-UA"/>
              </w:rPr>
            </w:pPr>
            <w:r w:rsidRPr="00090352">
              <w:rPr>
                <w:sz w:val="20"/>
                <w:szCs w:val="20"/>
                <w:lang w:val="uk-UA" w:eastAsia="uk-UA"/>
              </w:rPr>
              <w:t>(підпис)</w:t>
            </w:r>
          </w:p>
        </w:tc>
      </w:tr>
    </w:tbl>
    <w:p w:rsidR="00961FBD" w:rsidRPr="00090352" w:rsidRDefault="00961FBD" w:rsidP="00961FBD">
      <w:pPr>
        <w:spacing w:line="276" w:lineRule="auto"/>
        <w:jc w:val="center"/>
        <w:rPr>
          <w:b/>
          <w:sz w:val="28"/>
          <w:szCs w:val="28"/>
          <w:lang w:val="uk-UA" w:eastAsia="uk-UA"/>
        </w:rPr>
      </w:pPr>
    </w:p>
    <w:p w:rsidR="00961FBD" w:rsidRPr="00090352" w:rsidRDefault="00961FBD" w:rsidP="00961FBD">
      <w:pPr>
        <w:spacing w:line="276" w:lineRule="auto"/>
        <w:rPr>
          <w:sz w:val="22"/>
          <w:szCs w:val="22"/>
          <w:lang w:val="uk-UA" w:eastAsia="uk-UA"/>
        </w:rPr>
      </w:pPr>
    </w:p>
    <w:p w:rsidR="00961FBD" w:rsidRPr="00090352" w:rsidRDefault="00961FBD" w:rsidP="00961FBD">
      <w:pPr>
        <w:spacing w:line="276" w:lineRule="auto"/>
        <w:rPr>
          <w:sz w:val="22"/>
          <w:szCs w:val="22"/>
          <w:lang w:val="uk-UA" w:eastAsia="uk-UA"/>
        </w:rPr>
      </w:pPr>
    </w:p>
    <w:p w:rsidR="00961FBD" w:rsidRPr="00090352" w:rsidRDefault="00961FBD" w:rsidP="00961FBD">
      <w:pPr>
        <w:spacing w:line="276" w:lineRule="auto"/>
        <w:rPr>
          <w:sz w:val="22"/>
          <w:szCs w:val="22"/>
          <w:lang w:val="uk-UA" w:eastAsia="uk-UA"/>
        </w:rPr>
      </w:pPr>
    </w:p>
    <w:p w:rsidR="00961FBD" w:rsidRPr="00090352" w:rsidRDefault="00961FBD" w:rsidP="00961FBD">
      <w:pPr>
        <w:spacing w:line="276" w:lineRule="auto"/>
        <w:rPr>
          <w:sz w:val="22"/>
          <w:szCs w:val="22"/>
          <w:lang w:val="uk-UA" w:eastAsia="uk-UA"/>
        </w:rPr>
      </w:pPr>
    </w:p>
    <w:p w:rsidR="00961FBD" w:rsidRPr="00090352" w:rsidRDefault="00961FBD" w:rsidP="00961FBD">
      <w:pPr>
        <w:spacing w:line="276" w:lineRule="auto"/>
        <w:rPr>
          <w:sz w:val="22"/>
          <w:szCs w:val="22"/>
          <w:lang w:val="uk-UA" w:eastAsia="uk-UA"/>
        </w:rPr>
      </w:pPr>
    </w:p>
    <w:p w:rsidR="00961FBD" w:rsidRPr="00090352" w:rsidRDefault="00961FBD" w:rsidP="00961FBD">
      <w:pPr>
        <w:spacing w:line="276" w:lineRule="auto"/>
        <w:rPr>
          <w:sz w:val="22"/>
          <w:szCs w:val="22"/>
          <w:lang w:val="uk-UA" w:eastAsia="uk-UA"/>
        </w:rPr>
      </w:pPr>
    </w:p>
    <w:p w:rsidR="00961FBD" w:rsidRPr="00090352" w:rsidRDefault="00961FBD" w:rsidP="00961FBD">
      <w:pPr>
        <w:spacing w:line="276" w:lineRule="auto"/>
        <w:rPr>
          <w:sz w:val="22"/>
          <w:szCs w:val="22"/>
          <w:lang w:val="uk-UA" w:eastAsia="uk-UA"/>
        </w:rPr>
      </w:pPr>
    </w:p>
    <w:p w:rsidR="00961FBD" w:rsidRPr="00090352" w:rsidRDefault="00961FBD" w:rsidP="00961FBD">
      <w:pPr>
        <w:spacing w:line="276" w:lineRule="auto"/>
        <w:rPr>
          <w:sz w:val="22"/>
          <w:szCs w:val="22"/>
          <w:lang w:val="uk-UA" w:eastAsia="uk-UA"/>
        </w:rPr>
      </w:pPr>
    </w:p>
    <w:p w:rsidR="00961FBD" w:rsidRPr="00090352" w:rsidRDefault="00961FBD" w:rsidP="00961FBD">
      <w:pPr>
        <w:spacing w:line="276" w:lineRule="auto"/>
        <w:rPr>
          <w:sz w:val="22"/>
          <w:szCs w:val="22"/>
          <w:lang w:val="uk-UA" w:eastAsia="uk-UA"/>
        </w:rPr>
      </w:pPr>
    </w:p>
    <w:p w:rsidR="00961FBD" w:rsidRPr="00090352" w:rsidRDefault="00961FBD" w:rsidP="00961FBD">
      <w:pPr>
        <w:spacing w:line="276" w:lineRule="auto"/>
        <w:rPr>
          <w:sz w:val="22"/>
          <w:szCs w:val="22"/>
          <w:lang w:val="uk-UA" w:eastAsia="uk-UA"/>
        </w:rPr>
      </w:pPr>
    </w:p>
    <w:p w:rsidR="00961FBD" w:rsidRPr="00090352" w:rsidRDefault="00961FBD" w:rsidP="00961FBD">
      <w:pPr>
        <w:spacing w:line="276" w:lineRule="auto"/>
        <w:rPr>
          <w:sz w:val="22"/>
          <w:szCs w:val="22"/>
          <w:lang w:val="uk-UA" w:eastAsia="uk-UA"/>
        </w:rPr>
      </w:pPr>
    </w:p>
    <w:p w:rsidR="00961FBD" w:rsidRPr="00090352" w:rsidRDefault="00961FBD" w:rsidP="00961FBD">
      <w:pPr>
        <w:spacing w:line="276" w:lineRule="auto"/>
        <w:rPr>
          <w:sz w:val="22"/>
          <w:szCs w:val="22"/>
          <w:lang w:val="uk-UA" w:eastAsia="uk-UA"/>
        </w:rPr>
      </w:pPr>
    </w:p>
    <w:p w:rsidR="00961FBD" w:rsidRDefault="00961FBD" w:rsidP="00961FBD">
      <w:pPr>
        <w:spacing w:line="276" w:lineRule="auto"/>
        <w:rPr>
          <w:sz w:val="22"/>
          <w:szCs w:val="22"/>
          <w:lang w:val="uk-UA" w:eastAsia="uk-UA"/>
        </w:rPr>
      </w:pPr>
    </w:p>
    <w:p w:rsidR="00961FBD" w:rsidRDefault="00961FBD" w:rsidP="00961FBD">
      <w:pPr>
        <w:spacing w:line="276" w:lineRule="auto"/>
        <w:rPr>
          <w:sz w:val="22"/>
          <w:szCs w:val="22"/>
          <w:lang w:val="uk-UA" w:eastAsia="uk-UA"/>
        </w:rPr>
      </w:pPr>
    </w:p>
    <w:p w:rsidR="00961FBD" w:rsidRDefault="00961FBD" w:rsidP="00961FBD">
      <w:pPr>
        <w:spacing w:line="276" w:lineRule="auto"/>
        <w:rPr>
          <w:sz w:val="22"/>
          <w:szCs w:val="22"/>
          <w:lang w:val="uk-UA" w:eastAsia="uk-UA"/>
        </w:rPr>
      </w:pPr>
    </w:p>
    <w:p w:rsidR="00961FBD" w:rsidRDefault="00961FBD" w:rsidP="00961FBD">
      <w:pPr>
        <w:spacing w:line="276" w:lineRule="auto"/>
        <w:rPr>
          <w:sz w:val="22"/>
          <w:szCs w:val="22"/>
          <w:lang w:val="uk-UA" w:eastAsia="uk-UA"/>
        </w:rPr>
      </w:pPr>
    </w:p>
    <w:p w:rsidR="00961FBD" w:rsidRDefault="00961FBD" w:rsidP="00961FBD">
      <w:pPr>
        <w:spacing w:line="276" w:lineRule="auto"/>
        <w:rPr>
          <w:sz w:val="22"/>
          <w:szCs w:val="22"/>
          <w:lang w:val="uk-UA" w:eastAsia="uk-UA"/>
        </w:rPr>
      </w:pPr>
    </w:p>
    <w:p w:rsidR="00961FBD" w:rsidRDefault="00961FBD" w:rsidP="00961FBD">
      <w:pPr>
        <w:spacing w:line="276" w:lineRule="auto"/>
        <w:rPr>
          <w:sz w:val="22"/>
          <w:szCs w:val="22"/>
          <w:lang w:val="uk-UA" w:eastAsia="uk-UA"/>
        </w:rPr>
      </w:pPr>
    </w:p>
    <w:p w:rsidR="00961FBD" w:rsidRDefault="00961FBD" w:rsidP="00961FBD">
      <w:pPr>
        <w:spacing w:line="276" w:lineRule="auto"/>
        <w:rPr>
          <w:sz w:val="22"/>
          <w:szCs w:val="22"/>
          <w:lang w:val="uk-UA" w:eastAsia="uk-UA"/>
        </w:rPr>
      </w:pPr>
    </w:p>
    <w:p w:rsidR="00961FBD" w:rsidRDefault="00961FBD" w:rsidP="00961FBD">
      <w:pPr>
        <w:spacing w:line="276" w:lineRule="auto"/>
        <w:rPr>
          <w:sz w:val="22"/>
          <w:szCs w:val="22"/>
          <w:lang w:val="uk-UA" w:eastAsia="uk-UA"/>
        </w:rPr>
      </w:pPr>
    </w:p>
    <w:p w:rsidR="00961FBD" w:rsidRDefault="00961FBD" w:rsidP="00961FBD">
      <w:pPr>
        <w:spacing w:line="276" w:lineRule="auto"/>
        <w:rPr>
          <w:sz w:val="22"/>
          <w:szCs w:val="22"/>
          <w:lang w:val="uk-UA" w:eastAsia="uk-UA"/>
        </w:rPr>
      </w:pPr>
    </w:p>
    <w:p w:rsidR="00961FBD" w:rsidRDefault="00961FBD" w:rsidP="00961FBD">
      <w:pPr>
        <w:spacing w:line="276" w:lineRule="auto"/>
        <w:rPr>
          <w:sz w:val="22"/>
          <w:szCs w:val="22"/>
          <w:lang w:val="uk-UA" w:eastAsia="uk-UA"/>
        </w:rPr>
      </w:pPr>
    </w:p>
    <w:p w:rsidR="00961FBD" w:rsidRDefault="00961FBD" w:rsidP="00961FBD">
      <w:pPr>
        <w:spacing w:line="276" w:lineRule="auto"/>
        <w:rPr>
          <w:sz w:val="22"/>
          <w:szCs w:val="22"/>
          <w:lang w:val="uk-UA" w:eastAsia="uk-UA"/>
        </w:rPr>
      </w:pPr>
    </w:p>
    <w:p w:rsidR="00961FBD" w:rsidRDefault="00961FBD" w:rsidP="00961FBD">
      <w:pPr>
        <w:spacing w:line="276" w:lineRule="auto"/>
        <w:rPr>
          <w:sz w:val="22"/>
          <w:szCs w:val="22"/>
          <w:lang w:val="uk-UA" w:eastAsia="uk-UA"/>
        </w:rPr>
      </w:pPr>
    </w:p>
    <w:p w:rsidR="00961FBD" w:rsidRDefault="00961FBD" w:rsidP="00961FBD">
      <w:pPr>
        <w:spacing w:line="276" w:lineRule="auto"/>
        <w:rPr>
          <w:sz w:val="22"/>
          <w:szCs w:val="22"/>
          <w:lang w:val="uk-UA" w:eastAsia="uk-UA"/>
        </w:rPr>
      </w:pPr>
    </w:p>
    <w:p w:rsidR="00961FBD" w:rsidRDefault="00961FBD" w:rsidP="00961FBD">
      <w:pPr>
        <w:spacing w:line="276" w:lineRule="auto"/>
        <w:rPr>
          <w:sz w:val="22"/>
          <w:szCs w:val="22"/>
          <w:lang w:val="uk-UA" w:eastAsia="uk-UA"/>
        </w:rPr>
      </w:pPr>
    </w:p>
    <w:p w:rsidR="00961FBD" w:rsidRDefault="00961FBD" w:rsidP="00961FBD">
      <w:pPr>
        <w:spacing w:line="276" w:lineRule="auto"/>
        <w:rPr>
          <w:sz w:val="22"/>
          <w:szCs w:val="22"/>
          <w:lang w:val="uk-UA" w:eastAsia="uk-UA"/>
        </w:rPr>
      </w:pPr>
    </w:p>
    <w:p w:rsidR="00961FBD" w:rsidRDefault="00961FBD" w:rsidP="00961FBD">
      <w:pPr>
        <w:spacing w:line="276" w:lineRule="auto"/>
        <w:rPr>
          <w:sz w:val="22"/>
          <w:szCs w:val="22"/>
          <w:lang w:val="uk-UA" w:eastAsia="uk-UA"/>
        </w:rPr>
      </w:pPr>
    </w:p>
    <w:p w:rsidR="00961FBD" w:rsidRDefault="00961FBD" w:rsidP="00961FBD">
      <w:pPr>
        <w:spacing w:line="276" w:lineRule="auto"/>
        <w:rPr>
          <w:sz w:val="22"/>
          <w:szCs w:val="22"/>
          <w:lang w:val="uk-UA" w:eastAsia="uk-UA"/>
        </w:rPr>
      </w:pPr>
    </w:p>
    <w:p w:rsidR="00961FBD" w:rsidRDefault="00961FBD" w:rsidP="00961FBD">
      <w:pPr>
        <w:spacing w:line="276" w:lineRule="auto"/>
        <w:rPr>
          <w:sz w:val="22"/>
          <w:szCs w:val="22"/>
          <w:lang w:val="uk-UA" w:eastAsia="uk-UA"/>
        </w:rPr>
      </w:pPr>
    </w:p>
    <w:p w:rsidR="00961FBD" w:rsidRDefault="00961FBD" w:rsidP="00961FBD">
      <w:pPr>
        <w:spacing w:line="276" w:lineRule="auto"/>
        <w:rPr>
          <w:sz w:val="22"/>
          <w:szCs w:val="22"/>
          <w:lang w:val="uk-UA" w:eastAsia="uk-UA"/>
        </w:rPr>
      </w:pPr>
    </w:p>
    <w:p w:rsidR="00961FBD" w:rsidRDefault="00961FBD" w:rsidP="00961FBD">
      <w:pPr>
        <w:spacing w:line="276" w:lineRule="auto"/>
        <w:rPr>
          <w:sz w:val="22"/>
          <w:szCs w:val="22"/>
          <w:lang w:val="uk-UA" w:eastAsia="uk-UA"/>
        </w:rPr>
      </w:pPr>
    </w:p>
    <w:p w:rsidR="00961FBD" w:rsidRDefault="00961FBD" w:rsidP="00961FBD">
      <w:pPr>
        <w:spacing w:line="276" w:lineRule="auto"/>
        <w:rPr>
          <w:sz w:val="22"/>
          <w:szCs w:val="22"/>
          <w:lang w:val="uk-UA" w:eastAsia="uk-UA"/>
        </w:rPr>
      </w:pPr>
    </w:p>
    <w:p w:rsidR="00961FBD" w:rsidRDefault="00961FBD" w:rsidP="00961FBD">
      <w:pPr>
        <w:spacing w:line="276" w:lineRule="auto"/>
        <w:rPr>
          <w:sz w:val="22"/>
          <w:szCs w:val="22"/>
          <w:lang w:val="uk-UA" w:eastAsia="uk-UA"/>
        </w:rPr>
      </w:pPr>
    </w:p>
    <w:p w:rsidR="00961FBD" w:rsidRDefault="00961FBD" w:rsidP="00961FBD">
      <w:pPr>
        <w:spacing w:line="276" w:lineRule="auto"/>
        <w:rPr>
          <w:sz w:val="22"/>
          <w:szCs w:val="22"/>
          <w:lang w:val="uk-UA" w:eastAsia="uk-UA"/>
        </w:rPr>
      </w:pPr>
    </w:p>
    <w:p w:rsidR="00961FBD" w:rsidRPr="00090352" w:rsidRDefault="00961FBD" w:rsidP="00961FBD">
      <w:pPr>
        <w:spacing w:line="276" w:lineRule="auto"/>
        <w:rPr>
          <w:sz w:val="22"/>
          <w:szCs w:val="22"/>
          <w:lang w:val="uk-UA" w:eastAsia="uk-UA"/>
        </w:rPr>
      </w:pPr>
    </w:p>
    <w:p w:rsidR="00961FBD" w:rsidRPr="00090352" w:rsidRDefault="00961FBD" w:rsidP="00961FBD">
      <w:pPr>
        <w:spacing w:line="276" w:lineRule="auto"/>
        <w:rPr>
          <w:sz w:val="22"/>
          <w:szCs w:val="22"/>
          <w:lang w:val="uk-UA" w:eastAsia="uk-UA"/>
        </w:rPr>
      </w:pPr>
    </w:p>
    <w:p w:rsidR="00961FBD" w:rsidRPr="00090352" w:rsidRDefault="00961FBD" w:rsidP="00961FBD">
      <w:pPr>
        <w:spacing w:line="259" w:lineRule="auto"/>
        <w:jc w:val="center"/>
        <w:rPr>
          <w:rFonts w:eastAsia="Calibri"/>
          <w:b/>
          <w:sz w:val="28"/>
          <w:szCs w:val="28"/>
          <w:lang w:val="uk-UA" w:eastAsia="en-US"/>
        </w:rPr>
      </w:pPr>
      <w:r w:rsidRPr="00090352">
        <w:rPr>
          <w:rFonts w:eastAsia="Calibri"/>
          <w:b/>
          <w:sz w:val="28"/>
          <w:szCs w:val="28"/>
          <w:lang w:val="uk-UA" w:eastAsia="en-US"/>
        </w:rPr>
        <w:lastRenderedPageBreak/>
        <w:t>Акт прийому – передачі земельної ділянки</w:t>
      </w:r>
    </w:p>
    <w:p w:rsidR="00961FBD" w:rsidRPr="00090352" w:rsidRDefault="00961FBD" w:rsidP="00961FBD">
      <w:pPr>
        <w:spacing w:line="259" w:lineRule="auto"/>
        <w:jc w:val="center"/>
        <w:rPr>
          <w:rFonts w:eastAsia="Calibri"/>
          <w:b/>
          <w:sz w:val="28"/>
          <w:szCs w:val="28"/>
          <w:lang w:val="uk-UA" w:eastAsia="en-US"/>
        </w:rPr>
      </w:pPr>
      <w:r w:rsidRPr="00090352">
        <w:rPr>
          <w:rFonts w:eastAsia="Calibri"/>
          <w:sz w:val="28"/>
          <w:szCs w:val="28"/>
          <w:lang w:val="uk-UA" w:eastAsia="en-US"/>
        </w:rPr>
        <w:t xml:space="preserve"> за договором про надання права користування земельною ділянкою для  забудови (</w:t>
      </w:r>
      <w:proofErr w:type="spellStart"/>
      <w:r w:rsidRPr="00090352">
        <w:rPr>
          <w:rFonts w:eastAsia="Calibri"/>
          <w:sz w:val="28"/>
          <w:szCs w:val="28"/>
          <w:lang w:val="uk-UA" w:eastAsia="en-US"/>
        </w:rPr>
        <w:t>суперфіцію</w:t>
      </w:r>
      <w:proofErr w:type="spellEnd"/>
      <w:r w:rsidRPr="00090352">
        <w:rPr>
          <w:rFonts w:eastAsia="Calibri"/>
          <w:sz w:val="28"/>
          <w:szCs w:val="28"/>
          <w:lang w:val="uk-UA" w:eastAsia="en-US"/>
        </w:rPr>
        <w:t>)</w:t>
      </w:r>
    </w:p>
    <w:p w:rsidR="00961FBD" w:rsidRPr="00090352" w:rsidRDefault="00961FBD" w:rsidP="00961FBD">
      <w:pPr>
        <w:spacing w:line="259" w:lineRule="auto"/>
        <w:rPr>
          <w:rFonts w:eastAsia="Calibri"/>
          <w:sz w:val="16"/>
          <w:szCs w:val="16"/>
          <w:lang w:val="uk-UA" w:eastAsia="en-US"/>
        </w:rPr>
      </w:pPr>
    </w:p>
    <w:p w:rsidR="00961FBD" w:rsidRPr="00090352" w:rsidRDefault="00961FBD" w:rsidP="00961FBD">
      <w:pPr>
        <w:spacing w:line="259" w:lineRule="auto"/>
        <w:rPr>
          <w:rFonts w:eastAsia="Calibri"/>
          <w:b/>
          <w:sz w:val="27"/>
          <w:szCs w:val="27"/>
          <w:lang w:val="uk-UA" w:eastAsia="en-US"/>
        </w:rPr>
      </w:pPr>
      <w:proofErr w:type="spellStart"/>
      <w:r w:rsidRPr="00090352">
        <w:rPr>
          <w:rFonts w:eastAsia="Calibri"/>
          <w:b/>
          <w:sz w:val="27"/>
          <w:szCs w:val="27"/>
          <w:lang w:val="uk-UA" w:eastAsia="en-US"/>
        </w:rPr>
        <w:t>м.Переяслав</w:t>
      </w:r>
      <w:proofErr w:type="spellEnd"/>
      <w:r w:rsidRPr="00090352">
        <w:rPr>
          <w:rFonts w:eastAsia="Calibri"/>
          <w:b/>
          <w:sz w:val="27"/>
          <w:szCs w:val="27"/>
          <w:lang w:val="uk-UA" w:eastAsia="en-US"/>
        </w:rPr>
        <w:tab/>
      </w:r>
      <w:r w:rsidRPr="00090352">
        <w:rPr>
          <w:rFonts w:eastAsia="Calibri"/>
          <w:b/>
          <w:sz w:val="27"/>
          <w:szCs w:val="27"/>
          <w:lang w:val="uk-UA" w:eastAsia="en-US"/>
        </w:rPr>
        <w:tab/>
      </w:r>
      <w:r w:rsidRPr="00090352">
        <w:rPr>
          <w:rFonts w:eastAsia="Calibri"/>
          <w:b/>
          <w:sz w:val="27"/>
          <w:szCs w:val="27"/>
          <w:lang w:val="uk-UA" w:eastAsia="en-US"/>
        </w:rPr>
        <w:tab/>
      </w:r>
      <w:r w:rsidRPr="00090352">
        <w:rPr>
          <w:rFonts w:eastAsia="Calibri"/>
          <w:b/>
          <w:sz w:val="27"/>
          <w:szCs w:val="27"/>
          <w:lang w:val="uk-UA" w:eastAsia="en-US"/>
        </w:rPr>
        <w:tab/>
      </w:r>
      <w:r w:rsidRPr="00090352">
        <w:rPr>
          <w:rFonts w:eastAsia="Calibri"/>
          <w:b/>
          <w:sz w:val="27"/>
          <w:szCs w:val="27"/>
          <w:lang w:val="uk-UA" w:eastAsia="en-US"/>
        </w:rPr>
        <w:tab/>
        <w:t xml:space="preserve">        «___»____________ 2024 року</w:t>
      </w:r>
    </w:p>
    <w:p w:rsidR="00961FBD" w:rsidRPr="00090352" w:rsidRDefault="00961FBD" w:rsidP="00961FBD">
      <w:pPr>
        <w:spacing w:line="259" w:lineRule="auto"/>
        <w:rPr>
          <w:rFonts w:eastAsia="Calibri"/>
          <w:b/>
          <w:sz w:val="16"/>
          <w:szCs w:val="16"/>
          <w:lang w:val="uk-UA" w:eastAsia="en-US"/>
        </w:rPr>
      </w:pPr>
    </w:p>
    <w:p w:rsidR="00961FBD" w:rsidRPr="00090352" w:rsidRDefault="00961FBD" w:rsidP="00961FBD">
      <w:pPr>
        <w:spacing w:line="276" w:lineRule="auto"/>
        <w:ind w:firstLine="708"/>
        <w:jc w:val="both"/>
        <w:rPr>
          <w:rFonts w:eastAsia="Calibri"/>
          <w:sz w:val="27"/>
          <w:szCs w:val="27"/>
          <w:lang w:val="uk-UA" w:eastAsia="en-US"/>
        </w:rPr>
      </w:pPr>
      <w:r w:rsidRPr="00090352">
        <w:rPr>
          <w:sz w:val="27"/>
          <w:szCs w:val="27"/>
          <w:lang w:val="uk-UA" w:eastAsia="uk-UA"/>
        </w:rPr>
        <w:t xml:space="preserve">ПЕРЕЯСЛАВСЬКА МІСЬКА РАДА, в особі міського голови </w:t>
      </w:r>
      <w:proofErr w:type="spellStart"/>
      <w:r w:rsidRPr="00090352">
        <w:rPr>
          <w:sz w:val="27"/>
          <w:szCs w:val="27"/>
          <w:lang w:val="uk-UA" w:eastAsia="uk-UA"/>
        </w:rPr>
        <w:t>Саулка</w:t>
      </w:r>
      <w:proofErr w:type="spellEnd"/>
      <w:r w:rsidRPr="00090352">
        <w:rPr>
          <w:sz w:val="27"/>
          <w:szCs w:val="27"/>
          <w:lang w:val="uk-UA" w:eastAsia="uk-UA"/>
        </w:rPr>
        <w:t xml:space="preserve"> </w:t>
      </w:r>
      <w:proofErr w:type="spellStart"/>
      <w:r w:rsidRPr="00090352">
        <w:rPr>
          <w:sz w:val="27"/>
          <w:szCs w:val="27"/>
          <w:lang w:val="uk-UA" w:eastAsia="uk-UA"/>
        </w:rPr>
        <w:t>Вячеслава</w:t>
      </w:r>
      <w:proofErr w:type="spellEnd"/>
      <w:r w:rsidRPr="00090352">
        <w:rPr>
          <w:sz w:val="27"/>
          <w:szCs w:val="27"/>
          <w:lang w:val="uk-UA" w:eastAsia="uk-UA"/>
        </w:rPr>
        <w:t xml:space="preserve"> Володимировича, що діє на підставі Закону України «Про місцеве самоврядування в Україні», (надалі - Власник), з однієї сторони та ДЕПАРТАМЕНТ РЕГІОНАЛЬНОГО РОЗВИТКУ КИЇВСЬКОЇ ОБЛАСНОЇ ДЕРЖАВНОЇ АДМІНІСТРАЦІЇ в особі директора департаменту </w:t>
      </w:r>
      <w:proofErr w:type="spellStart"/>
      <w:r w:rsidRPr="00090352">
        <w:rPr>
          <w:sz w:val="27"/>
          <w:szCs w:val="27"/>
          <w:shd w:val="clear" w:color="auto" w:fill="FFFFFF"/>
          <w:lang w:val="uk-UA" w:eastAsia="uk-UA"/>
        </w:rPr>
        <w:t>Марищена</w:t>
      </w:r>
      <w:proofErr w:type="spellEnd"/>
      <w:r w:rsidRPr="00090352">
        <w:rPr>
          <w:sz w:val="27"/>
          <w:szCs w:val="27"/>
          <w:shd w:val="clear" w:color="auto" w:fill="FFFFFF"/>
          <w:lang w:val="uk-UA" w:eastAsia="uk-UA"/>
        </w:rPr>
        <w:t xml:space="preserve"> Сергія Сергійовича</w:t>
      </w:r>
      <w:r w:rsidRPr="00090352">
        <w:rPr>
          <w:sz w:val="27"/>
          <w:szCs w:val="27"/>
          <w:lang w:val="uk-UA" w:eastAsia="uk-UA"/>
        </w:rPr>
        <w:t>, що діє на  підставі Положення про департамент (надалі -  Землекористувач), з іншої сторони</w:t>
      </w:r>
      <w:r w:rsidRPr="00090352">
        <w:rPr>
          <w:rFonts w:eastAsia="Calibri"/>
          <w:sz w:val="27"/>
          <w:szCs w:val="27"/>
          <w:shd w:val="clear" w:color="auto" w:fill="FFFFFF"/>
          <w:lang w:val="uk-UA" w:eastAsia="en-US"/>
        </w:rPr>
        <w:t xml:space="preserve">, склали цей акт прийому – передачі </w:t>
      </w:r>
      <w:r w:rsidRPr="00090352">
        <w:rPr>
          <w:rFonts w:eastAsia="Calibri"/>
          <w:sz w:val="27"/>
          <w:szCs w:val="27"/>
          <w:lang w:val="uk-UA" w:eastAsia="en-US"/>
        </w:rPr>
        <w:t>земельної ділянки за договором про надання права користування земельною ділянкою для  забудови (</w:t>
      </w:r>
      <w:proofErr w:type="spellStart"/>
      <w:r w:rsidRPr="00090352">
        <w:rPr>
          <w:rFonts w:eastAsia="Calibri"/>
          <w:sz w:val="27"/>
          <w:szCs w:val="27"/>
          <w:lang w:val="uk-UA" w:eastAsia="en-US"/>
        </w:rPr>
        <w:t>суперфіцію</w:t>
      </w:r>
      <w:proofErr w:type="spellEnd"/>
      <w:r w:rsidRPr="00090352">
        <w:rPr>
          <w:rFonts w:eastAsia="Calibri"/>
          <w:sz w:val="27"/>
          <w:szCs w:val="27"/>
          <w:lang w:val="uk-UA" w:eastAsia="en-US"/>
        </w:rPr>
        <w:t xml:space="preserve">) від ____________2024 </w:t>
      </w:r>
      <w:proofErr w:type="spellStart"/>
      <w:r w:rsidRPr="00090352">
        <w:rPr>
          <w:rFonts w:eastAsia="Calibri"/>
          <w:sz w:val="27"/>
          <w:szCs w:val="27"/>
          <w:lang w:val="uk-UA" w:eastAsia="en-US"/>
        </w:rPr>
        <w:t>р.про</w:t>
      </w:r>
      <w:proofErr w:type="spellEnd"/>
      <w:r w:rsidRPr="00090352">
        <w:rPr>
          <w:rFonts w:eastAsia="Calibri"/>
          <w:sz w:val="27"/>
          <w:szCs w:val="27"/>
          <w:lang w:val="uk-UA" w:eastAsia="en-US"/>
        </w:rPr>
        <w:t xml:space="preserve"> наступне:</w:t>
      </w:r>
    </w:p>
    <w:p w:rsidR="00961FBD" w:rsidRPr="00090352" w:rsidRDefault="00961FBD" w:rsidP="00961FBD">
      <w:pPr>
        <w:tabs>
          <w:tab w:val="left" w:pos="650"/>
          <w:tab w:val="left" w:pos="851"/>
        </w:tabs>
        <w:spacing w:line="276" w:lineRule="auto"/>
        <w:contextualSpacing/>
        <w:jc w:val="both"/>
        <w:rPr>
          <w:rFonts w:eastAsia="Calibri"/>
          <w:sz w:val="27"/>
          <w:szCs w:val="27"/>
          <w:lang w:val="uk-UA" w:eastAsia="en-US"/>
        </w:rPr>
      </w:pPr>
      <w:r w:rsidRPr="00090352">
        <w:rPr>
          <w:rFonts w:eastAsia="Calibri"/>
          <w:sz w:val="27"/>
          <w:szCs w:val="27"/>
          <w:lang w:val="uk-UA" w:eastAsia="en-US"/>
        </w:rPr>
        <w:tab/>
        <w:t>1.На підставі договору про надання права користування земельною ділянкою для  забудови (</w:t>
      </w:r>
      <w:proofErr w:type="spellStart"/>
      <w:r w:rsidRPr="00090352">
        <w:rPr>
          <w:rFonts w:eastAsia="Calibri"/>
          <w:sz w:val="27"/>
          <w:szCs w:val="27"/>
          <w:lang w:val="uk-UA" w:eastAsia="en-US"/>
        </w:rPr>
        <w:t>суперфіцію</w:t>
      </w:r>
      <w:proofErr w:type="spellEnd"/>
      <w:r w:rsidRPr="00090352">
        <w:rPr>
          <w:rFonts w:eastAsia="Calibri"/>
          <w:sz w:val="27"/>
          <w:szCs w:val="27"/>
          <w:lang w:val="uk-UA" w:eastAsia="en-US"/>
        </w:rPr>
        <w:t xml:space="preserve">)  від ____________ 2024 року, який зареєстрований в Державному реєстрі речових прав на нерухоме майно про реєстрацію іншого речового права, номер запису про інше речове право </w:t>
      </w:r>
      <w:proofErr w:type="spellStart"/>
      <w:r w:rsidRPr="00090352">
        <w:rPr>
          <w:rFonts w:eastAsia="Calibri"/>
          <w:sz w:val="27"/>
          <w:szCs w:val="27"/>
          <w:lang w:val="uk-UA" w:eastAsia="en-US"/>
        </w:rPr>
        <w:t>_________________</w:t>
      </w:r>
      <w:r w:rsidRPr="00090352">
        <w:rPr>
          <w:sz w:val="27"/>
          <w:szCs w:val="27"/>
          <w:lang w:val="uk-UA" w:eastAsia="uk-UA"/>
        </w:rPr>
        <w:t>Власник</w:t>
      </w:r>
      <w:proofErr w:type="spellEnd"/>
      <w:r w:rsidRPr="00090352">
        <w:rPr>
          <w:sz w:val="27"/>
          <w:szCs w:val="27"/>
          <w:lang w:val="uk-UA" w:eastAsia="uk-UA"/>
        </w:rPr>
        <w:t xml:space="preserve"> </w:t>
      </w:r>
      <w:r w:rsidRPr="00090352">
        <w:rPr>
          <w:rFonts w:eastAsia="Calibri"/>
          <w:sz w:val="27"/>
          <w:szCs w:val="27"/>
          <w:lang w:val="uk-UA" w:eastAsia="en-US"/>
        </w:rPr>
        <w:t xml:space="preserve">передає </w:t>
      </w:r>
      <w:r w:rsidRPr="00090352">
        <w:rPr>
          <w:sz w:val="27"/>
          <w:szCs w:val="27"/>
          <w:lang w:val="uk-UA" w:eastAsia="uk-UA"/>
        </w:rPr>
        <w:t xml:space="preserve">земельну ділянку, з кадастровим номером - 3211000000:01:017:0080, площею 2,5963 га, яка розташована за адресою: </w:t>
      </w:r>
      <w:r w:rsidRPr="00090352">
        <w:rPr>
          <w:spacing w:val="10"/>
          <w:sz w:val="27"/>
          <w:szCs w:val="27"/>
          <w:lang w:val="uk-UA" w:eastAsia="uk-UA"/>
        </w:rPr>
        <w:t xml:space="preserve">Київська область, Бориспільський район, місто Переяслав, </w:t>
      </w:r>
      <w:proofErr w:type="spellStart"/>
      <w:r w:rsidRPr="00090352">
        <w:rPr>
          <w:sz w:val="27"/>
          <w:szCs w:val="27"/>
          <w:lang w:val="uk-UA" w:eastAsia="uk-UA"/>
        </w:rPr>
        <w:t>вул.Космонавтів</w:t>
      </w:r>
      <w:proofErr w:type="spellEnd"/>
      <w:r w:rsidRPr="00090352">
        <w:rPr>
          <w:sz w:val="27"/>
          <w:szCs w:val="27"/>
          <w:lang w:val="uk-UA" w:eastAsia="uk-UA"/>
        </w:rPr>
        <w:t>, 22, цільове призначення-для будівництва та обслуговування будівель закладів освіти (КВЦПЗ-03.03.02)</w:t>
      </w:r>
      <w:r w:rsidRPr="00090352">
        <w:rPr>
          <w:bCs/>
          <w:sz w:val="27"/>
          <w:szCs w:val="27"/>
          <w:lang w:val="uk-UA" w:eastAsia="uk-UA"/>
        </w:rPr>
        <w:t xml:space="preserve">, а </w:t>
      </w:r>
      <w:r w:rsidRPr="00090352">
        <w:rPr>
          <w:sz w:val="27"/>
          <w:szCs w:val="27"/>
          <w:lang w:val="uk-UA" w:eastAsia="uk-UA"/>
        </w:rPr>
        <w:t>Землекористувач</w:t>
      </w:r>
      <w:r w:rsidRPr="00090352">
        <w:rPr>
          <w:rFonts w:eastAsia="Calibri"/>
          <w:sz w:val="27"/>
          <w:szCs w:val="27"/>
          <w:lang w:val="uk-UA" w:eastAsia="en-US"/>
        </w:rPr>
        <w:t xml:space="preserve"> приймає вищевказану земельну ділянку в строкове безоплатне користування для </w:t>
      </w:r>
      <w:r w:rsidRPr="00090352">
        <w:rPr>
          <w:color w:val="000000"/>
          <w:sz w:val="27"/>
          <w:szCs w:val="27"/>
          <w:lang w:val="uk-UA" w:eastAsia="uk-UA"/>
        </w:rPr>
        <w:t>нового будівництва</w:t>
      </w:r>
      <w:r w:rsidRPr="00090352">
        <w:rPr>
          <w:sz w:val="27"/>
          <w:szCs w:val="27"/>
          <w:lang w:val="uk-UA" w:eastAsia="uk-UA"/>
        </w:rPr>
        <w:t xml:space="preserve"> захисної споруди цивільного захисту (протирадіаційне укриття) Переяславської гімназії №5 Переяславської міської ради</w:t>
      </w:r>
      <w:r w:rsidRPr="00090352">
        <w:rPr>
          <w:rFonts w:eastAsia="Calibri"/>
          <w:sz w:val="27"/>
          <w:szCs w:val="27"/>
          <w:lang w:val="uk-UA" w:eastAsia="en-US"/>
        </w:rPr>
        <w:t>.</w:t>
      </w:r>
    </w:p>
    <w:p w:rsidR="00961FBD" w:rsidRPr="00090352" w:rsidRDefault="00961FBD" w:rsidP="00961FBD">
      <w:pPr>
        <w:tabs>
          <w:tab w:val="left" w:pos="650"/>
          <w:tab w:val="left" w:pos="851"/>
        </w:tabs>
        <w:spacing w:line="276" w:lineRule="auto"/>
        <w:contextualSpacing/>
        <w:jc w:val="both"/>
        <w:rPr>
          <w:sz w:val="27"/>
          <w:szCs w:val="27"/>
          <w:lang w:val="uk-UA" w:eastAsia="uk-UA"/>
        </w:rPr>
      </w:pPr>
      <w:r w:rsidRPr="00090352">
        <w:rPr>
          <w:rFonts w:eastAsia="Calibri"/>
          <w:sz w:val="27"/>
          <w:szCs w:val="27"/>
          <w:lang w:val="uk-UA" w:eastAsia="en-US"/>
        </w:rPr>
        <w:tab/>
        <w:t>Земельна ділянка передана відповідно до умов Договору, зауважень щодо стану земельної ділянки у Власника та Землекористувача немає.</w:t>
      </w:r>
    </w:p>
    <w:p w:rsidR="00961FBD" w:rsidRPr="00090352" w:rsidRDefault="00961FBD" w:rsidP="00961FBD">
      <w:pPr>
        <w:tabs>
          <w:tab w:val="left" w:pos="650"/>
          <w:tab w:val="left" w:pos="851"/>
        </w:tabs>
        <w:spacing w:line="259" w:lineRule="auto"/>
        <w:contextualSpacing/>
        <w:jc w:val="both"/>
        <w:rPr>
          <w:rFonts w:eastAsia="Calibri"/>
          <w:sz w:val="27"/>
          <w:szCs w:val="27"/>
          <w:lang w:val="uk-UA" w:eastAsia="en-US"/>
        </w:rPr>
      </w:pPr>
      <w:r w:rsidRPr="00090352">
        <w:rPr>
          <w:rFonts w:eastAsia="Calibri"/>
          <w:sz w:val="27"/>
          <w:szCs w:val="27"/>
          <w:lang w:val="uk-UA" w:eastAsia="en-US"/>
        </w:rPr>
        <w:tab/>
        <w:t>2.Даний Акт прийому – передачі земельної ділянки є невід’ємною частиною договору про надання права користування земельною ділянкою для  забудови (</w:t>
      </w:r>
      <w:proofErr w:type="spellStart"/>
      <w:r w:rsidRPr="00090352">
        <w:rPr>
          <w:rFonts w:eastAsia="Calibri"/>
          <w:sz w:val="27"/>
          <w:szCs w:val="27"/>
          <w:lang w:val="uk-UA" w:eastAsia="en-US"/>
        </w:rPr>
        <w:t>суперфіцію</w:t>
      </w:r>
      <w:proofErr w:type="spellEnd"/>
      <w:r w:rsidRPr="00090352">
        <w:rPr>
          <w:rFonts w:eastAsia="Calibri"/>
          <w:sz w:val="27"/>
          <w:szCs w:val="27"/>
          <w:lang w:val="uk-UA" w:eastAsia="en-US"/>
        </w:rPr>
        <w:t>).</w:t>
      </w:r>
    </w:p>
    <w:p w:rsidR="00961FBD" w:rsidRPr="00090352" w:rsidRDefault="00961FBD" w:rsidP="00961FBD">
      <w:pPr>
        <w:spacing w:line="259" w:lineRule="auto"/>
        <w:contextualSpacing/>
        <w:jc w:val="both"/>
        <w:rPr>
          <w:rFonts w:eastAsia="Calibri"/>
          <w:sz w:val="16"/>
          <w:szCs w:val="16"/>
          <w:lang w:val="uk-UA" w:eastAsia="en-US"/>
        </w:rPr>
      </w:pPr>
    </w:p>
    <w:tbl>
      <w:tblPr>
        <w:tblW w:w="0" w:type="auto"/>
        <w:tblLook w:val="01E0"/>
      </w:tblPr>
      <w:tblGrid>
        <w:gridCol w:w="4695"/>
        <w:gridCol w:w="4592"/>
      </w:tblGrid>
      <w:tr w:rsidR="00961FBD" w:rsidRPr="00090352" w:rsidTr="00933DF0">
        <w:tc>
          <w:tcPr>
            <w:tcW w:w="4695" w:type="dxa"/>
          </w:tcPr>
          <w:p w:rsidR="00961FBD" w:rsidRPr="00090352" w:rsidRDefault="00961FBD" w:rsidP="00933DF0">
            <w:pPr>
              <w:spacing w:line="276" w:lineRule="auto"/>
              <w:jc w:val="center"/>
              <w:rPr>
                <w:b/>
                <w:sz w:val="27"/>
                <w:szCs w:val="27"/>
                <w:lang w:val="uk-UA" w:eastAsia="uk-UA"/>
              </w:rPr>
            </w:pPr>
            <w:r w:rsidRPr="00090352">
              <w:rPr>
                <w:b/>
                <w:sz w:val="27"/>
                <w:szCs w:val="27"/>
                <w:lang w:val="uk-UA" w:eastAsia="uk-UA"/>
              </w:rPr>
              <w:t>Власник:</w:t>
            </w:r>
          </w:p>
          <w:p w:rsidR="00961FBD" w:rsidRPr="00090352" w:rsidRDefault="00961FBD" w:rsidP="00933DF0">
            <w:pPr>
              <w:spacing w:line="276" w:lineRule="auto"/>
              <w:jc w:val="center"/>
              <w:rPr>
                <w:b/>
                <w:sz w:val="27"/>
                <w:szCs w:val="27"/>
                <w:lang w:val="uk-UA" w:eastAsia="uk-UA"/>
              </w:rPr>
            </w:pPr>
          </w:p>
          <w:p w:rsidR="00961FBD" w:rsidRPr="00090352" w:rsidRDefault="00961FBD" w:rsidP="00933DF0">
            <w:pPr>
              <w:tabs>
                <w:tab w:val="left" w:pos="210"/>
              </w:tabs>
              <w:spacing w:line="276" w:lineRule="auto"/>
              <w:rPr>
                <w:b/>
                <w:sz w:val="27"/>
                <w:szCs w:val="27"/>
                <w:lang w:val="uk-UA" w:eastAsia="uk-UA"/>
              </w:rPr>
            </w:pPr>
            <w:r w:rsidRPr="00090352">
              <w:rPr>
                <w:b/>
                <w:sz w:val="27"/>
                <w:szCs w:val="27"/>
                <w:lang w:val="uk-UA" w:eastAsia="uk-UA"/>
              </w:rPr>
              <w:t xml:space="preserve">ПЕРЕЯСЛАВСЬКА МІСЬКА РАДА </w:t>
            </w:r>
          </w:p>
          <w:p w:rsidR="00961FBD" w:rsidRPr="00090352" w:rsidRDefault="00961FBD" w:rsidP="00933DF0">
            <w:pPr>
              <w:spacing w:line="276" w:lineRule="auto"/>
              <w:rPr>
                <w:bCs/>
                <w:sz w:val="27"/>
                <w:szCs w:val="27"/>
                <w:lang w:val="uk-UA" w:eastAsia="uk-UA"/>
              </w:rPr>
            </w:pPr>
            <w:r w:rsidRPr="00090352">
              <w:rPr>
                <w:bCs/>
                <w:sz w:val="27"/>
                <w:szCs w:val="27"/>
                <w:lang w:val="uk-UA" w:eastAsia="uk-UA"/>
              </w:rPr>
              <w:t xml:space="preserve">ЄДРПОУ </w:t>
            </w:r>
            <w:r w:rsidRPr="00090352">
              <w:rPr>
                <w:color w:val="1F1F1F"/>
                <w:sz w:val="27"/>
                <w:szCs w:val="27"/>
                <w:shd w:val="clear" w:color="auto" w:fill="FFFFFF"/>
                <w:lang w:val="uk-UA" w:eastAsia="uk-UA"/>
              </w:rPr>
              <w:t>04054978</w:t>
            </w:r>
            <w:r w:rsidRPr="00090352">
              <w:rPr>
                <w:bCs/>
                <w:sz w:val="27"/>
                <w:szCs w:val="27"/>
                <w:lang w:val="uk-UA" w:eastAsia="uk-UA"/>
              </w:rPr>
              <w:t xml:space="preserve">, </w:t>
            </w:r>
          </w:p>
          <w:p w:rsidR="00961FBD" w:rsidRPr="00090352" w:rsidRDefault="00961FBD" w:rsidP="00933DF0">
            <w:pPr>
              <w:spacing w:line="276" w:lineRule="auto"/>
              <w:rPr>
                <w:bCs/>
                <w:sz w:val="27"/>
                <w:szCs w:val="27"/>
                <w:lang w:val="uk-UA" w:eastAsia="uk-UA"/>
              </w:rPr>
            </w:pPr>
            <w:r w:rsidRPr="00090352">
              <w:rPr>
                <w:bCs/>
                <w:sz w:val="27"/>
                <w:szCs w:val="27"/>
                <w:lang w:val="uk-UA" w:eastAsia="uk-UA"/>
              </w:rPr>
              <w:t>місцезнаходження  Київська область,</w:t>
            </w:r>
          </w:p>
          <w:p w:rsidR="00961FBD" w:rsidRPr="00090352" w:rsidRDefault="00961FBD" w:rsidP="00933DF0">
            <w:pPr>
              <w:spacing w:line="276" w:lineRule="auto"/>
              <w:rPr>
                <w:bCs/>
                <w:sz w:val="27"/>
                <w:szCs w:val="27"/>
                <w:lang w:val="uk-UA" w:eastAsia="uk-UA"/>
              </w:rPr>
            </w:pPr>
            <w:r w:rsidRPr="00090352">
              <w:rPr>
                <w:bCs/>
                <w:sz w:val="27"/>
                <w:szCs w:val="27"/>
                <w:lang w:val="uk-UA" w:eastAsia="uk-UA"/>
              </w:rPr>
              <w:t xml:space="preserve">Бориспільський район, </w:t>
            </w:r>
          </w:p>
          <w:p w:rsidR="00961FBD" w:rsidRPr="00090352" w:rsidRDefault="00961FBD" w:rsidP="00933DF0">
            <w:pPr>
              <w:tabs>
                <w:tab w:val="left" w:pos="210"/>
              </w:tabs>
              <w:spacing w:line="276" w:lineRule="auto"/>
              <w:rPr>
                <w:bCs/>
                <w:sz w:val="27"/>
                <w:szCs w:val="27"/>
                <w:lang w:val="uk-UA" w:eastAsia="uk-UA"/>
              </w:rPr>
            </w:pPr>
            <w:r w:rsidRPr="00090352">
              <w:rPr>
                <w:bCs/>
                <w:sz w:val="27"/>
                <w:szCs w:val="27"/>
                <w:lang w:val="uk-UA" w:eastAsia="uk-UA"/>
              </w:rPr>
              <w:t xml:space="preserve">м. Переяслав, </w:t>
            </w:r>
          </w:p>
          <w:p w:rsidR="00961FBD" w:rsidRPr="00090352" w:rsidRDefault="00961FBD" w:rsidP="00933DF0">
            <w:pPr>
              <w:tabs>
                <w:tab w:val="left" w:pos="210"/>
              </w:tabs>
              <w:spacing w:line="276" w:lineRule="auto"/>
              <w:rPr>
                <w:b/>
                <w:sz w:val="27"/>
                <w:szCs w:val="27"/>
                <w:lang w:val="uk-UA" w:eastAsia="uk-UA"/>
              </w:rPr>
            </w:pPr>
            <w:r w:rsidRPr="00090352">
              <w:rPr>
                <w:bCs/>
                <w:sz w:val="27"/>
                <w:szCs w:val="27"/>
                <w:lang w:val="uk-UA" w:eastAsia="uk-UA"/>
              </w:rPr>
              <w:t>вул. Б.Хмельницького, 27/25</w:t>
            </w:r>
          </w:p>
          <w:p w:rsidR="00961FBD" w:rsidRPr="00090352" w:rsidRDefault="00961FBD" w:rsidP="00933DF0">
            <w:pPr>
              <w:tabs>
                <w:tab w:val="left" w:pos="210"/>
              </w:tabs>
              <w:spacing w:line="276" w:lineRule="auto"/>
              <w:rPr>
                <w:b/>
                <w:sz w:val="27"/>
                <w:szCs w:val="27"/>
                <w:lang w:val="uk-UA" w:eastAsia="uk-UA"/>
              </w:rPr>
            </w:pPr>
          </w:p>
          <w:p w:rsidR="00961FBD" w:rsidRPr="00090352" w:rsidRDefault="00961FBD" w:rsidP="00933DF0">
            <w:pPr>
              <w:tabs>
                <w:tab w:val="left" w:pos="210"/>
              </w:tabs>
              <w:spacing w:line="276" w:lineRule="auto"/>
              <w:rPr>
                <w:b/>
                <w:sz w:val="27"/>
                <w:szCs w:val="27"/>
                <w:lang w:val="uk-UA" w:eastAsia="uk-UA"/>
              </w:rPr>
            </w:pPr>
          </w:p>
          <w:p w:rsidR="00961FBD" w:rsidRPr="00090352" w:rsidRDefault="00961FBD" w:rsidP="00933DF0">
            <w:pPr>
              <w:tabs>
                <w:tab w:val="left" w:pos="210"/>
              </w:tabs>
              <w:spacing w:line="276" w:lineRule="auto"/>
              <w:rPr>
                <w:b/>
                <w:sz w:val="27"/>
                <w:szCs w:val="27"/>
                <w:lang w:val="uk-UA" w:eastAsia="uk-UA"/>
              </w:rPr>
            </w:pPr>
            <w:r w:rsidRPr="00090352">
              <w:rPr>
                <w:b/>
                <w:sz w:val="27"/>
                <w:szCs w:val="27"/>
                <w:lang w:val="uk-UA" w:eastAsia="uk-UA"/>
              </w:rPr>
              <w:t xml:space="preserve">_____________  </w:t>
            </w:r>
            <w:proofErr w:type="spellStart"/>
            <w:r w:rsidRPr="00090352">
              <w:rPr>
                <w:b/>
                <w:sz w:val="27"/>
                <w:szCs w:val="27"/>
                <w:lang w:val="uk-UA" w:eastAsia="uk-UA"/>
              </w:rPr>
              <w:t>Вячеслав</w:t>
            </w:r>
            <w:proofErr w:type="spellEnd"/>
            <w:r w:rsidRPr="00090352">
              <w:rPr>
                <w:b/>
                <w:sz w:val="27"/>
                <w:szCs w:val="27"/>
                <w:lang w:val="uk-UA" w:eastAsia="uk-UA"/>
              </w:rPr>
              <w:t xml:space="preserve"> САУЛКО</w:t>
            </w:r>
          </w:p>
          <w:p w:rsidR="00961FBD" w:rsidRPr="00090352" w:rsidRDefault="00961FBD" w:rsidP="00933DF0">
            <w:pPr>
              <w:tabs>
                <w:tab w:val="left" w:pos="210"/>
              </w:tabs>
              <w:spacing w:line="276" w:lineRule="auto"/>
              <w:rPr>
                <w:sz w:val="16"/>
                <w:szCs w:val="16"/>
                <w:lang w:val="uk-UA" w:eastAsia="uk-UA"/>
              </w:rPr>
            </w:pPr>
            <w:r w:rsidRPr="00090352">
              <w:rPr>
                <w:sz w:val="16"/>
                <w:szCs w:val="16"/>
                <w:lang w:val="uk-UA" w:eastAsia="uk-UA"/>
              </w:rPr>
              <w:t xml:space="preserve">(підпис)              </w:t>
            </w:r>
          </w:p>
        </w:tc>
        <w:tc>
          <w:tcPr>
            <w:tcW w:w="4592" w:type="dxa"/>
          </w:tcPr>
          <w:p w:rsidR="00961FBD" w:rsidRPr="00090352" w:rsidRDefault="00961FBD" w:rsidP="00933DF0">
            <w:pPr>
              <w:spacing w:line="276" w:lineRule="auto"/>
              <w:jc w:val="center"/>
              <w:rPr>
                <w:b/>
                <w:sz w:val="27"/>
                <w:szCs w:val="27"/>
                <w:lang w:val="uk-UA" w:eastAsia="uk-UA"/>
              </w:rPr>
            </w:pPr>
            <w:r w:rsidRPr="00090352">
              <w:rPr>
                <w:b/>
                <w:sz w:val="27"/>
                <w:szCs w:val="27"/>
                <w:lang w:val="uk-UA" w:eastAsia="uk-UA"/>
              </w:rPr>
              <w:t>Землекористувач:</w:t>
            </w:r>
          </w:p>
          <w:p w:rsidR="00961FBD" w:rsidRPr="00090352" w:rsidRDefault="00961FBD" w:rsidP="00933DF0">
            <w:pPr>
              <w:spacing w:line="276" w:lineRule="auto"/>
              <w:rPr>
                <w:b/>
                <w:sz w:val="27"/>
                <w:szCs w:val="27"/>
                <w:lang w:val="uk-UA" w:eastAsia="uk-UA"/>
              </w:rPr>
            </w:pPr>
          </w:p>
          <w:p w:rsidR="00961FBD" w:rsidRPr="00090352" w:rsidRDefault="00961FBD" w:rsidP="00933DF0">
            <w:pPr>
              <w:spacing w:line="276" w:lineRule="auto"/>
              <w:rPr>
                <w:b/>
                <w:sz w:val="27"/>
                <w:szCs w:val="27"/>
                <w:lang w:val="uk-UA" w:eastAsia="uk-UA"/>
              </w:rPr>
            </w:pPr>
            <w:r w:rsidRPr="00090352">
              <w:rPr>
                <w:b/>
                <w:sz w:val="27"/>
                <w:szCs w:val="27"/>
                <w:lang w:val="uk-UA" w:eastAsia="uk-UA"/>
              </w:rPr>
              <w:t xml:space="preserve">ДЕПАРТАМЕНТ РЕГІОНАЛЬНОГО РОЗВИТКУ КИЇВСЬКОЇ ОБЛАСНОЇ ДЕРЖАВНОЇ АДМІНІСТРАЦІЇ </w:t>
            </w:r>
          </w:p>
          <w:p w:rsidR="00961FBD" w:rsidRPr="00090352" w:rsidRDefault="00961FBD" w:rsidP="00933DF0">
            <w:pPr>
              <w:spacing w:line="276" w:lineRule="auto"/>
              <w:rPr>
                <w:sz w:val="27"/>
                <w:szCs w:val="27"/>
                <w:lang w:val="uk-UA" w:eastAsia="uk-UA"/>
              </w:rPr>
            </w:pPr>
            <w:r w:rsidRPr="00090352">
              <w:rPr>
                <w:rFonts w:eastAsia="MS Mincho"/>
                <w:bCs/>
                <w:sz w:val="27"/>
                <w:szCs w:val="27"/>
                <w:lang w:val="uk-UA" w:eastAsia="uk-UA"/>
              </w:rPr>
              <w:t xml:space="preserve">ЄДРПОУ </w:t>
            </w:r>
            <w:r w:rsidRPr="00090352">
              <w:rPr>
                <w:sz w:val="27"/>
                <w:szCs w:val="27"/>
                <w:lang w:val="uk-UA" w:eastAsia="uk-UA"/>
              </w:rPr>
              <w:t>21467647,</w:t>
            </w:r>
            <w:r w:rsidRPr="00090352">
              <w:rPr>
                <w:rFonts w:eastAsia="MS Mincho"/>
                <w:bCs/>
                <w:sz w:val="27"/>
                <w:szCs w:val="27"/>
                <w:lang w:val="uk-UA" w:eastAsia="uk-UA"/>
              </w:rPr>
              <w:t xml:space="preserve"> місцезнаходження якого:</w:t>
            </w:r>
          </w:p>
          <w:p w:rsidR="00961FBD" w:rsidRPr="00090352" w:rsidRDefault="00961FBD" w:rsidP="00933DF0">
            <w:pPr>
              <w:spacing w:line="276" w:lineRule="auto"/>
              <w:rPr>
                <w:b/>
                <w:sz w:val="27"/>
                <w:szCs w:val="27"/>
                <w:lang w:val="uk-UA" w:eastAsia="uk-UA"/>
              </w:rPr>
            </w:pPr>
            <w:r w:rsidRPr="00090352">
              <w:rPr>
                <w:sz w:val="27"/>
                <w:szCs w:val="27"/>
                <w:lang w:val="uk-UA" w:eastAsia="uk-UA"/>
              </w:rPr>
              <w:t>м. Київ, вул. Юрія Іллєнка, 40</w:t>
            </w:r>
          </w:p>
          <w:p w:rsidR="00961FBD" w:rsidRPr="00090352" w:rsidRDefault="00961FBD" w:rsidP="00933DF0">
            <w:pPr>
              <w:spacing w:line="276" w:lineRule="auto"/>
              <w:jc w:val="center"/>
              <w:rPr>
                <w:b/>
                <w:sz w:val="27"/>
                <w:szCs w:val="27"/>
                <w:lang w:val="uk-UA" w:eastAsia="uk-UA"/>
              </w:rPr>
            </w:pPr>
          </w:p>
          <w:p w:rsidR="00961FBD" w:rsidRPr="00090352" w:rsidRDefault="00961FBD" w:rsidP="00933DF0">
            <w:pPr>
              <w:spacing w:line="276" w:lineRule="auto"/>
              <w:rPr>
                <w:b/>
                <w:sz w:val="27"/>
                <w:szCs w:val="27"/>
                <w:lang w:val="uk-UA" w:eastAsia="uk-UA"/>
              </w:rPr>
            </w:pPr>
            <w:r w:rsidRPr="00090352">
              <w:rPr>
                <w:b/>
                <w:sz w:val="27"/>
                <w:szCs w:val="27"/>
                <w:lang w:val="uk-UA" w:eastAsia="uk-UA"/>
              </w:rPr>
              <w:t>____________  Сергій МАРИЩЕН</w:t>
            </w:r>
          </w:p>
          <w:p w:rsidR="00961FBD" w:rsidRPr="00090352" w:rsidRDefault="00961FBD" w:rsidP="00933DF0">
            <w:pPr>
              <w:spacing w:line="276" w:lineRule="auto"/>
              <w:rPr>
                <w:sz w:val="16"/>
                <w:szCs w:val="16"/>
                <w:lang w:val="uk-UA" w:eastAsia="uk-UA"/>
              </w:rPr>
            </w:pPr>
            <w:r w:rsidRPr="00090352">
              <w:rPr>
                <w:sz w:val="16"/>
                <w:szCs w:val="16"/>
                <w:lang w:val="uk-UA" w:eastAsia="uk-UA"/>
              </w:rPr>
              <w:t>(підпис)</w:t>
            </w:r>
          </w:p>
        </w:tc>
      </w:tr>
    </w:tbl>
    <w:p w:rsidR="00961FBD" w:rsidRDefault="00961FBD" w:rsidP="00961FBD">
      <w:pPr>
        <w:spacing w:line="276" w:lineRule="auto"/>
        <w:rPr>
          <w:b/>
          <w:sz w:val="28"/>
          <w:szCs w:val="28"/>
          <w:lang w:val="uk-UA" w:eastAsia="uk-UA"/>
        </w:rPr>
      </w:pPr>
    </w:p>
    <w:p w:rsidR="004F1B9C" w:rsidRPr="00961FBD" w:rsidRDefault="00961FBD" w:rsidP="00961FBD">
      <w:pPr>
        <w:spacing w:line="276" w:lineRule="auto"/>
        <w:rPr>
          <w:b/>
          <w:sz w:val="28"/>
          <w:szCs w:val="28"/>
          <w:lang w:val="uk-UA" w:eastAsia="uk-UA"/>
        </w:rPr>
      </w:pPr>
      <w:r w:rsidRPr="00090352">
        <w:rPr>
          <w:b/>
          <w:sz w:val="28"/>
          <w:szCs w:val="28"/>
          <w:lang w:val="uk-UA" w:eastAsia="uk-UA"/>
        </w:rPr>
        <w:t xml:space="preserve">Секретар міської </w:t>
      </w:r>
      <w:r>
        <w:rPr>
          <w:b/>
          <w:sz w:val="28"/>
          <w:szCs w:val="28"/>
          <w:lang w:val="uk-UA" w:eastAsia="uk-UA"/>
        </w:rPr>
        <w:t xml:space="preserve">ради                                </w:t>
      </w:r>
      <w:r w:rsidRPr="00090352">
        <w:rPr>
          <w:b/>
          <w:sz w:val="28"/>
          <w:szCs w:val="28"/>
          <w:lang w:val="uk-UA" w:eastAsia="uk-UA"/>
        </w:rPr>
        <w:t xml:space="preserve">                                  Лідія ОВЕРЧУК</w:t>
      </w:r>
    </w:p>
    <w:sectPr w:rsidR="004F1B9C" w:rsidRPr="00961FBD" w:rsidSect="005D41E5">
      <w:pgSz w:w="11906" w:h="16838"/>
      <w:pgMar w:top="284" w:right="851" w:bottom="28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61FBD"/>
    <w:rsid w:val="003446A6"/>
    <w:rsid w:val="003A2F88"/>
    <w:rsid w:val="0045657F"/>
    <w:rsid w:val="00624ABD"/>
    <w:rsid w:val="00696D3A"/>
    <w:rsid w:val="00961FBD"/>
    <w:rsid w:val="00DE25DB"/>
    <w:rsid w:val="00FC5245"/>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ind w:left="782" w:right="1814" w:hanging="35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1FBD"/>
    <w:pPr>
      <w:ind w:left="0" w:right="0" w:firstLine="0"/>
      <w:jc w:val="left"/>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10150</Words>
  <Characters>5787</Characters>
  <Application>Microsoft Office Word</Application>
  <DocSecurity>0</DocSecurity>
  <Lines>48</Lines>
  <Paragraphs>31</Paragraphs>
  <ScaleCrop>false</ScaleCrop>
  <Company>SPecialiST RePack</Company>
  <LinksUpToDate>false</LinksUpToDate>
  <CharactersWithSpaces>15906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2024-09-24T10:58:00Z</dcterms:created>
  <dcterms:modified xsi:type="dcterms:W3CDTF">2024-09-24T10:59:00Z</dcterms:modified>
</cp:coreProperties>
</file>